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06f6cd61f94757" /><Relationship Type="http://schemas.openxmlformats.org/package/2006/relationships/metadata/core-properties" Target="/docProps/core.xml" Id="Rb11bd6484dcd411a" /><Relationship Type="http://schemas.openxmlformats.org/officeDocument/2006/relationships/extended-properties" Target="/docProps/app.xml" Id="R40c4a9b766b4466b" /><Relationship Type="http://schemas.openxmlformats.org/officeDocument/2006/relationships/custom-properties" Target="/docProps/custom.xml" Id="R049277e9e8e944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9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72"/>
          <w:tab w:val="left" w:leader="none" w:pos="2473"/>
        </w:tabs>
        <w:ind w:left="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89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4" w:right="126" w:hanging="1121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16"/>
          <w:tab w:val="left" w:leader="none" w:pos="4266"/>
        </w:tabs>
        <w:ind w:left="1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6" w:right="-20" w:firstLine="0"/>
        <w:spacing w:before="4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8" w:right="850" w:bottom="0" w:left="1701" w:header="0" w:footer="0" w:gutter="0"/>
          <w:pgNumType w:fmt="decimal"/>
          <w:cols w:equalWidth="0" w:space="708" w:num="2" w:sep="0">
            <w:col w:w="3317" w:space="318"/>
            <w:col w:w="571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383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0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8" behindDoc="1" locked="0" layoutInCell="0" allowOverlap="1">
                <wp:simplePos x="0" y="0"/>
                <wp:positionH relativeFrom="page">
                  <wp:posOffset>3156839</wp:posOffset>
                </wp:positionH>
                <wp:positionV relativeFrom="page">
                  <wp:posOffset>2041947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11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2707259</wp:posOffset>
                </wp:positionH>
                <wp:positionV relativeFrom="paragraph">
                  <wp:posOffset>110999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" w:right="246" w:firstLine="81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316" w:space="1111"/>
            <w:col w:w="4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568c5660404a21" /><Relationship Type="http://schemas.openxmlformats.org/officeDocument/2006/relationships/styles" Target="styles.xml" Id="Rfdd8d889009b455b" /><Relationship Type="http://schemas.openxmlformats.org/officeDocument/2006/relationships/fontTable" Target="fontTable.xml" Id="R404a614f25fc4421" /><Relationship Type="http://schemas.openxmlformats.org/officeDocument/2006/relationships/settings" Target="settings.xml" Id="R3b92d1b54cb9433d" /><Relationship Type="http://schemas.openxmlformats.org/officeDocument/2006/relationships/webSettings" Target="webSettings.xml" Id="R05e5e607a42140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