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ab42f26be04254" /><Relationship Type="http://schemas.openxmlformats.org/package/2006/relationships/metadata/core-properties" Target="/docProps/core.xml" Id="R09f91164d0a1452d" /><Relationship Type="http://schemas.openxmlformats.org/officeDocument/2006/relationships/extended-properties" Target="/docProps/app.xml" Id="Rf9b55a2bdb064b10" /><Relationship Type="http://schemas.openxmlformats.org/officeDocument/2006/relationships/custom-properties" Target="/docProps/custom.xml" Id="R34af96f9ca814e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71"/>
        </w:tabs>
        <w:jc w:val="left"/>
        <w:ind w:left="1107" w:right="-4" w:hanging="554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6873"/>
        </w:tabs>
        <w:ind w:left="721" w:right="-20" w:firstLine="0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4442460</wp:posOffset>
                </wp:positionH>
                <wp:positionV relativeFrom="paragraph">
                  <wp:posOffset>23616</wp:posOffset>
                </wp:positionV>
                <wp:extent cx="20173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7394" cy="0"/>
                        </a:xfrm>
                        <a:custGeom>
                          <a:avLst/>
                          <a:pathLst>
                            <a:path w="2017394" h="0">
                              <a:moveTo>
                                <a:pt x="0" y="0"/>
                              </a:moveTo>
                              <a:lnTo>
                                <a:pt x="20173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jc w:val="left"/>
        <w:ind w:left="1100" w:right="5610" w:hanging="796"/>
        <w:spacing w:before="118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1639570</wp:posOffset>
                </wp:positionH>
                <wp:positionV relativeFrom="paragraph">
                  <wp:posOffset>640</wp:posOffset>
                </wp:positionV>
                <wp:extent cx="1143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" behindDoc="1" locked="0" layoutInCell="0" allowOverlap="1">
                <wp:simplePos x="0" y="0"/>
                <wp:positionH relativeFrom="page">
                  <wp:posOffset>3601847</wp:posOffset>
                </wp:positionH>
                <wp:positionV relativeFrom="paragraph">
                  <wp:posOffset>182129</wp:posOffset>
                </wp:positionV>
                <wp:extent cx="35051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1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505" w:right="5625" w:hanging="119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82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52" w:hanging="719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116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0"/>
        </w:tabs>
        <w:jc w:val="left"/>
        <w:ind w:left="1" w:right="262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0"/>
        </w:tabs>
        <w:jc w:val="left"/>
        <w:ind w:left="1" w:right="264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BL,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0"/>
        </w:tabs>
        <w:jc w:val="both"/>
        <w:ind w:left="1" w:right="31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7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019" w:right="74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1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9" w:firstLine="0"/>
        <w:spacing w:before="3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1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5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1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6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TB-T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9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55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11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719"/>
        <w:spacing w:before="104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3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55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11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9" w:firstLine="0"/>
        <w:spacing w:before="3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55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11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66" w:firstLine="0"/>
        <w:spacing w:before="3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5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6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5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55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11" w:right="-20" w:firstLine="0"/>
        <w:spacing w:before="0" w:after="0" w:line="240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6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6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5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6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55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5" w:line="240" w:lineRule="exact"/>
      </w:pPr>
      <w:bookmarkStart w:name="_page_43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8" w:right="3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1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38" w:right="210" w:firstLine="15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559" w:right="850" w:bottom="0" w:left="1701" w:header="0" w:footer="0" w:gutter="0"/>
          <w:pgNumType w:fmt="decimal"/>
          <w:cols w:equalWidth="0" w:space="708" w:num="2" w:sep="0">
            <w:col w:w="3067" w:space="826"/>
            <w:col w:w="54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1" w:h="16850" w:orient="portrait"/>
      <w:pgMar w:top="55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f8462049f34264" /><Relationship Type="http://schemas.openxmlformats.org/officeDocument/2006/relationships/styles" Target="styles.xml" Id="R9c8eb0d124fc4688" /><Relationship Type="http://schemas.openxmlformats.org/officeDocument/2006/relationships/fontTable" Target="fontTable.xml" Id="Rc48948310f6f490e" /><Relationship Type="http://schemas.openxmlformats.org/officeDocument/2006/relationships/settings" Target="settings.xml" Id="R5f8b673b6c4b4969" /><Relationship Type="http://schemas.openxmlformats.org/officeDocument/2006/relationships/webSettings" Target="webSettings.xml" Id="R43ce68bab35f43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