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3aa5401d5d47c9" /><Relationship Type="http://schemas.openxmlformats.org/package/2006/relationships/metadata/core-properties" Target="/docProps/core.xml" Id="R3535c44d1bc54e4b" /><Relationship Type="http://schemas.openxmlformats.org/officeDocument/2006/relationships/extended-properties" Target="/docProps/app.xml" Id="R4aa69be3e5794e5e" /><Relationship Type="http://schemas.openxmlformats.org/officeDocument/2006/relationships/custom-properties" Target="/docProps/custom.xml" Id="R6d818ab79f5d41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98" w:right="26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9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1906905</wp:posOffset>
                </wp:positionH>
                <wp:positionV relativeFrom="paragraph">
                  <wp:posOffset>8699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9" w:right="0" w:hanging="107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4260850</wp:posOffset>
                </wp:positionH>
                <wp:positionV relativeFrom="paragraph">
                  <wp:posOffset>4571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70" w:right="734" w:bottom="0" w:left="1701" w:header="0" w:footer="0" w:gutter="0"/>
          <w:pgNumType w:fmt="decimal"/>
          <w:cols w:equalWidth="0" w:space="708" w:num="2" w:sep="0">
            <w:col w:w="3386" w:space="392"/>
            <w:col w:w="56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38" w:firstLine="497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8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19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70" w:right="7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4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ge">
                  <wp:posOffset>8602341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8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776" w:bottom="0" w:left="1701" w:header="0" w:footer="0" w:gutter="0"/>
      <w:pgNumType w:fmt="decimal"/>
      <w:cols w:equalWidth="0" w:space="708" w:num="2" w:sep="0">
        <w:col w:w="4590" w:space="381"/>
        <w:col w:w="44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aeef311cbb4109" /><Relationship Type="http://schemas.openxmlformats.org/officeDocument/2006/relationships/styles" Target="styles.xml" Id="R8c8987e81afc48ce" /><Relationship Type="http://schemas.openxmlformats.org/officeDocument/2006/relationships/fontTable" Target="fontTable.xml" Id="Rf9a4a7e62dbf4437" /><Relationship Type="http://schemas.openxmlformats.org/officeDocument/2006/relationships/settings" Target="settings.xml" Id="R8a741effb9114545" /><Relationship Type="http://schemas.openxmlformats.org/officeDocument/2006/relationships/webSettings" Target="webSettings.xml" Id="R677cca50ba1f45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