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6b168d55484cf1" /><Relationship Type="http://schemas.openxmlformats.org/package/2006/relationships/metadata/core-properties" Target="/docProps/core.xml" Id="R9b938ea407f64385" /><Relationship Type="http://schemas.openxmlformats.org/officeDocument/2006/relationships/extended-properties" Target="/docProps/app.xml" Id="R10031da28abf4990" /><Relationship Type="http://schemas.openxmlformats.org/officeDocument/2006/relationships/custom-properties" Target="/docProps/custom.xml" Id="R41eeb72b481f4a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406" w:right="1" w:firstLine="0"/>
        <w:spacing w:before="0" w:after="0" w:line="24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1632204</wp:posOffset>
                </wp:positionH>
                <wp:positionV relativeFrom="page">
                  <wp:posOffset>1131824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264" w:hanging="1164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ragraph">
                  <wp:posOffset>10361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4" w:right="493" w:bottom="0" w:left="1701" w:header="0" w:footer="0" w:gutter="0"/>
          <w:pgNumType w:fmt="decimal"/>
          <w:cols w:equalWidth="0" w:space="708" w:num="2" w:sep="0">
            <w:col w:w="3032" w:space="444"/>
            <w:col w:w="623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01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1270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9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7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8" w:firstLine="566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7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4" w:right="49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5124511</wp:posOffset>
                </wp:positionH>
                <wp:positionV relativeFrom="paragraph">
                  <wp:posOffset>133528</wp:posOffset>
                </wp:positionV>
                <wp:extent cx="2410478" cy="1199467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3066dc674be4ae9"/>
                        <a:stretch/>
                      </pic:blipFill>
                      <pic:spPr>
                        <a:xfrm rot="180000">
                          <a:ext cx="2410478" cy="119946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Nhùn,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56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342qrcb.png" Id="R83066dc674be4ae9" /><Relationship Type="http://schemas.openxmlformats.org/officeDocument/2006/relationships/hyperlink" Target="https://sautinsoft.com/start-for-free/" TargetMode="External" Id="R4e6e558e49fe4dad" /><Relationship Type="http://schemas.openxmlformats.org/officeDocument/2006/relationships/styles" Target="styles.xml" Id="Raadb0251bc484f4d" /><Relationship Type="http://schemas.openxmlformats.org/officeDocument/2006/relationships/fontTable" Target="fontTable.xml" Id="R5c52afb2c9c44cc3" /><Relationship Type="http://schemas.openxmlformats.org/officeDocument/2006/relationships/settings" Target="settings.xml" Id="R025a389f845a4bb5" /><Relationship Type="http://schemas.openxmlformats.org/officeDocument/2006/relationships/webSettings" Target="webSettings.xml" Id="R655ec06dc88343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