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f6aceb6aaa4c1a" /><Relationship Type="http://schemas.openxmlformats.org/package/2006/relationships/metadata/core-properties" Target="/docProps/core.xml" Id="Rdf2513472b614c9f" /><Relationship Type="http://schemas.openxmlformats.org/officeDocument/2006/relationships/extended-properties" Target="/docProps/app.xml" Id="R2429995d6363461c" /><Relationship Type="http://schemas.openxmlformats.org/officeDocument/2006/relationships/custom-properties" Target="/docProps/custom.xml" Id="R5b89418be5fa415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1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" behindDoc="1" locked="0" layoutInCell="0" allowOverlap="1">
                <wp:simplePos x="0" y="0"/>
                <wp:positionH relativeFrom="page">
                  <wp:posOffset>1169212</wp:posOffset>
                </wp:positionH>
                <wp:positionV relativeFrom="page">
                  <wp:posOffset>1612261</wp:posOffset>
                </wp:positionV>
                <wp:extent cx="26555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6555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96" w:right="328" w:hanging="51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13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2" behindDoc="1" locked="0" layoutInCell="0" allowOverlap="1">
                <wp:simplePos x="0" y="0"/>
                <wp:positionH relativeFrom="page">
                  <wp:posOffset>1633727</wp:posOffset>
                </wp:positionH>
                <wp:positionV relativeFrom="paragraph">
                  <wp:posOffset>64406</wp:posOffset>
                </wp:positionV>
                <wp:extent cx="8432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3280" cy="0"/>
                        </a:xfrm>
                        <a:custGeom>
                          <a:avLst/>
                          <a:pathLst>
                            <a:path w="843280" h="0">
                              <a:moveTo>
                                <a:pt x="0" y="0"/>
                              </a:moveTo>
                              <a:lnTo>
                                <a:pt x="84328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7" w:right="315" w:hanging="105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4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1" behindDoc="1" locked="0" layoutInCell="0" allowOverlap="1">
                <wp:simplePos x="0" y="0"/>
                <wp:positionH relativeFrom="page">
                  <wp:posOffset>4219956</wp:posOffset>
                </wp:positionH>
                <wp:positionV relativeFrom="paragraph">
                  <wp:posOffset>67454</wp:posOffset>
                </wp:positionV>
                <wp:extent cx="174688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46885" cy="0"/>
                        </a:xfrm>
                        <a:custGeom>
                          <a:avLst/>
                          <a:pathLst>
                            <a:path w="1746885" h="0">
                              <a:moveTo>
                                <a:pt x="0" y="0"/>
                              </a:moveTo>
                              <a:lnTo>
                                <a:pt x="174688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79" w:right="800" w:bottom="0" w:left="1701" w:header="0" w:footer="0" w:gutter="0"/>
          <w:pgNumType w:fmt="decimal"/>
          <w:cols w:equalWidth="0" w:space="708" w:num="2" w:sep="0">
            <w:col w:w="3237" w:space="330"/>
            <w:col w:w="583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91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60" w:firstLine="0"/>
        <w:spacing w:before="6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5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29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79" w:right="80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119" w:after="11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7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695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4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49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79" w:right="850" w:bottom="0" w:left="1701" w:header="0" w:footer="0" w:gutter="0"/>
          <w:pgNumType w:fmt="decimal"/>
          <w:cols w:equalWidth="0" w:space="708" w:num="2" w:sep="0">
            <w:col w:w="3819" w:space="2012"/>
            <w:col w:w="352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7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301c5fbb23247d3" /><Relationship Type="http://schemas.openxmlformats.org/officeDocument/2006/relationships/styles" Target="styles.xml" Id="R2fdc8776e45e4765" /><Relationship Type="http://schemas.openxmlformats.org/officeDocument/2006/relationships/fontTable" Target="fontTable.xml" Id="R7850478f1c214702" /><Relationship Type="http://schemas.openxmlformats.org/officeDocument/2006/relationships/settings" Target="settings.xml" Id="R319e0f5c48e04d9e" /><Relationship Type="http://schemas.openxmlformats.org/officeDocument/2006/relationships/webSettings" Target="webSettings.xml" Id="Ra825f977d50f47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