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863a2da09f44f4" /><Relationship Type="http://schemas.openxmlformats.org/package/2006/relationships/metadata/core-properties" Target="/docProps/core.xml" Id="R954b4cf0f82e4974" /><Relationship Type="http://schemas.openxmlformats.org/officeDocument/2006/relationships/extended-properties" Target="/docProps/app.xml" Id="Rcac4e8f47ebd4d1f" /><Relationship Type="http://schemas.openxmlformats.org/officeDocument/2006/relationships/custom-properties" Target="/docProps/custom.xml" Id="R9c1af567289c48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  <w:tab w:val="left" w:leader="none" w:pos="3531"/>
        </w:tabs>
        <w:ind w:left="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973581</wp:posOffset>
                </wp:positionV>
                <wp:extent cx="1978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1746885</wp:posOffset>
                </wp:positionH>
                <wp:positionV relativeFrom="paragraph">
                  <wp:posOffset>54118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0" w:space="708" w:num="2" w:sep="0">
            <w:col w:w="3285" w:space="423"/>
            <w:col w:w="56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ĐN-C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631" w:space="879"/>
        <w:col w:w="48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2829fda7814bd2" /><Relationship Type="http://schemas.openxmlformats.org/officeDocument/2006/relationships/styles" Target="styles.xml" Id="R3e9bc92e77274acb" /><Relationship Type="http://schemas.openxmlformats.org/officeDocument/2006/relationships/fontTable" Target="fontTable.xml" Id="R5e4a69e41c9a4304" /><Relationship Type="http://schemas.openxmlformats.org/officeDocument/2006/relationships/settings" Target="settings.xml" Id="R3f88209cafca43d6" /><Relationship Type="http://schemas.openxmlformats.org/officeDocument/2006/relationships/webSettings" Target="webSettings.xml" Id="Rfc237ee28d8844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