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69b94dea2114ffe" /><Relationship Type="http://schemas.openxmlformats.org/package/2006/relationships/metadata/core-properties" Target="/docProps/core.xml" Id="R6757086051a74f34" /><Relationship Type="http://schemas.openxmlformats.org/officeDocument/2006/relationships/extended-properties" Target="/docProps/app.xml" Id="Rdc710a16d073463e" /><Relationship Type="http://schemas.openxmlformats.org/officeDocument/2006/relationships/custom-properties" Target="/docProps/custom.xml" Id="R8b08084324ac491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97" w:right="716" w:hanging="448"/>
        <w:spacing w:before="3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80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0" behindDoc="1" locked="0" layoutInCell="0" allowOverlap="1">
                <wp:simplePos x="0" y="0"/>
                <wp:positionH relativeFrom="page">
                  <wp:posOffset>1988185</wp:posOffset>
                </wp:positionH>
                <wp:positionV relativeFrom="paragraph">
                  <wp:posOffset>1143</wp:posOffset>
                </wp:positionV>
                <wp:extent cx="95821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58214" cy="0"/>
                        </a:xfrm>
                        <a:custGeom>
                          <a:avLst/>
                          <a:pathLst>
                            <a:path w="958214" h="0">
                              <a:moveTo>
                                <a:pt x="0" y="0"/>
                              </a:moveTo>
                              <a:lnTo>
                                <a:pt x="95821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89" w:right="332" w:hanging="722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1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6"/>
          <w:szCs w:val="3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6"/>
          <w:szCs w:val="3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1" w:right="-10" w:hanging="741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1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1" behindDoc="1" locked="0" layoutInCell="0" allowOverlap="1">
                <wp:simplePos x="0" y="0"/>
                <wp:positionH relativeFrom="page">
                  <wp:posOffset>4426585</wp:posOffset>
                </wp:positionH>
                <wp:positionV relativeFrom="paragraph">
                  <wp:posOffset>22397</wp:posOffset>
                </wp:positionV>
                <wp:extent cx="220979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09799" cy="0"/>
                        </a:xfrm>
                        <a:custGeom>
                          <a:avLst/>
                          <a:pathLst>
                            <a:path w="2209799" h="0">
                              <a:moveTo>
                                <a:pt x="0" y="0"/>
                              </a:moveTo>
                              <a:lnTo>
                                <a:pt x="220979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55" w:bottom="0" w:left="1701" w:header="0" w:footer="0" w:gutter="0"/>
          <w:pgNumType w:fmt="decimal"/>
          <w:cols w:equalWidth="0" w:space="708" w:num="2" w:sep="0">
            <w:col w:w="4193" w:space="277"/>
            <w:col w:w="507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38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5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ỰC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194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601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8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8" w:firstLine="719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5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41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5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5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UBTVQH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0" w:firstLine="0"/>
        <w:spacing w:before="0" w:after="0" w:line="241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hợp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84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8" w:firstLine="719"/>
        <w:spacing w:before="0" w:after="119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0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5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75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75" w:right="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5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2" w:right="0" w:firstLine="165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13" w:right="-20" w:firstLine="0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0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700" w:bottom="0" w:left="1701" w:header="0" w:footer="0" w:gutter="0"/>
      <w:pgNumType w:fmt="decimal"/>
      <w:cols w:equalWidth="0" w:space="708" w:num="2" w:sep="0">
        <w:col w:w="4310" w:space="159"/>
        <w:col w:w="503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4239b0e3761436e" /><Relationship Type="http://schemas.openxmlformats.org/officeDocument/2006/relationships/styles" Target="styles.xml" Id="R235ee1afc9894b45" /><Relationship Type="http://schemas.openxmlformats.org/officeDocument/2006/relationships/fontTable" Target="fontTable.xml" Id="Rb0ae060d7a7a4870" /><Relationship Type="http://schemas.openxmlformats.org/officeDocument/2006/relationships/settings" Target="settings.xml" Id="R08c0c8c77c8e48db" /><Relationship Type="http://schemas.openxmlformats.org/officeDocument/2006/relationships/webSettings" Target="webSettings.xml" Id="R7fa9c32c1b86407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