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6aba9d16864ff9" /><Relationship Type="http://schemas.openxmlformats.org/package/2006/relationships/metadata/core-properties" Target="/docProps/core.xml" Id="R0e7992fe65a640ec" /><Relationship Type="http://schemas.openxmlformats.org/officeDocument/2006/relationships/extended-properties" Target="/docProps/app.xml" Id="R0170dda0a5414b68" /><Relationship Type="http://schemas.openxmlformats.org/officeDocument/2006/relationships/custom-properties" Target="/docProps/custom.xml" Id="Rbccc242c79aa46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83"/>
        </w:tabs>
        <w:jc w:val="left"/>
        <w:ind w:left="423" w:right="0" w:hanging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43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31486</wp:posOffset>
                </wp:positionV>
                <wp:extent cx="10426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670" cy="0"/>
                        </a:xfrm>
                        <a:custGeom>
                          <a:avLst/>
                          <a:pathLst>
                            <a:path w="1042670" h="0">
                              <a:moveTo>
                                <a:pt x="0" y="0"/>
                              </a:moveTo>
                              <a:lnTo>
                                <a:pt x="10426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4681855</wp:posOffset>
                </wp:positionH>
                <wp:positionV relativeFrom="paragraph">
                  <wp:posOffset>31486</wp:posOffset>
                </wp:positionV>
                <wp:extent cx="18205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0545" cy="0"/>
                        </a:xfrm>
                        <a:custGeom>
                          <a:avLst/>
                          <a:pathLst>
                            <a:path w="1820545" h="0">
                              <a:moveTo>
                                <a:pt x="0" y="0"/>
                              </a:moveTo>
                              <a:lnTo>
                                <a:pt x="18205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abs>
          <w:tab w:val="left" w:leader="none" w:pos="4362"/>
        </w:tabs>
        <w:ind w:left="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9" w:firstLine="566"/>
        <w:spacing w:before="11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64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54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2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63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1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jc w:val="left"/>
        <w:ind w:left="109" w:right="4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148" w:space="896"/>
            <w:col w:w="43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035b43c2734719" /><Relationship Type="http://schemas.openxmlformats.org/officeDocument/2006/relationships/styles" Target="styles.xml" Id="Re1cbc7a0a97842b7" /><Relationship Type="http://schemas.openxmlformats.org/officeDocument/2006/relationships/fontTable" Target="fontTable.xml" Id="R1892ab2abb504703" /><Relationship Type="http://schemas.openxmlformats.org/officeDocument/2006/relationships/settings" Target="settings.xml" Id="R9517222499b74eb9" /><Relationship Type="http://schemas.openxmlformats.org/officeDocument/2006/relationships/webSettings" Target="webSettings.xml" Id="Rb688bac556d040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