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7a7ef03383498b" /><Relationship Type="http://schemas.openxmlformats.org/package/2006/relationships/metadata/core-properties" Target="/docProps/core.xml" Id="Re69b98a633684d01" /><Relationship Type="http://schemas.openxmlformats.org/officeDocument/2006/relationships/extended-properties" Target="/docProps/app.xml" Id="Raa2a45f6d9e34f3b" /><Relationship Type="http://schemas.openxmlformats.org/officeDocument/2006/relationships/custom-properties" Target="/docProps/custom.xml" Id="R7578446040d043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21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1417320</wp:posOffset>
                </wp:positionH>
                <wp:positionV relativeFrom="paragraph">
                  <wp:posOffset>27030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3974465</wp:posOffset>
                </wp:positionH>
                <wp:positionV relativeFrom="paragraph">
                  <wp:posOffset>64151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674" w:header="0" w:footer="0" w:gutter="0"/>
          <w:pgNumType w:fmt="decimal"/>
          <w:cols w:equalWidth="0" w:space="708" w:num="2" w:sep="0">
            <w:col w:w="2953" w:space="299"/>
            <w:col w:w="61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4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53" w:firstLine="56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53" w:firstLine="568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7/2025/TLST-DS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52" w:firstLine="568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52" w:firstLine="568"/>
        <w:spacing w:before="5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52" w:firstLine="568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54" w:firstLine="568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52" w:firstLine="568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952;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52" w:firstLine="568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55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5" w:right="401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54" w:firstLine="568"/>
        <w:spacing w:before="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56" w:firstLine="56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6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4054" w:firstLine="0"/>
        <w:spacing w:before="0" w:after="0" w:line="27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1960;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8"/>
        <w:spacing w:before="45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355" w:firstLine="0"/>
        <w:spacing w:before="4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42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1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1" w:right="850" w:bottom="0" w:left="1700" w:header="0" w:footer="0" w:gutter="0"/>
      <w:pgNumType w:fmt="decimal"/>
      <w:cols w:equalWidth="0" w:space="708" w:num="2" w:sep="0">
        <w:col w:w="2366" w:space="1775"/>
        <w:col w:w="52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18227ce426463a" /><Relationship Type="http://schemas.openxmlformats.org/officeDocument/2006/relationships/styles" Target="styles.xml" Id="R8d8605ba76834c42" /><Relationship Type="http://schemas.openxmlformats.org/officeDocument/2006/relationships/fontTable" Target="fontTable.xml" Id="Rc9b39033a3a34e7c" /><Relationship Type="http://schemas.openxmlformats.org/officeDocument/2006/relationships/settings" Target="settings.xml" Id="R0e5ec264a1e34b30" /><Relationship Type="http://schemas.openxmlformats.org/officeDocument/2006/relationships/webSettings" Target="webSettings.xml" Id="R330b7ddddf8d4c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