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a374636f344ab" /><Relationship Type="http://schemas.openxmlformats.org/package/2006/relationships/metadata/core-properties" Target="/docProps/core.xml" Id="R3cb2fe429b6f4de8" /><Relationship Type="http://schemas.openxmlformats.org/officeDocument/2006/relationships/extended-properties" Target="/docProps/app.xml" Id="Rbfca8be237d84386" /><Relationship Type="http://schemas.openxmlformats.org/officeDocument/2006/relationships/custom-properties" Target="/docProps/custom.xml" Id="Rccfa9aa96f64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" w:right="1" w:firstLine="40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1812036</wp:posOffset>
                </wp:positionH>
                <wp:positionV relativeFrom="paragraph">
                  <wp:posOffset>486554</wp:posOffset>
                </wp:positionV>
                <wp:extent cx="862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30" cy="0"/>
                        </a:xfrm>
                        <a:custGeom>
                          <a:avLst/>
                          <a:pathLst>
                            <a:path w="862330" h="0">
                              <a:moveTo>
                                <a:pt x="0" y="0"/>
                              </a:moveTo>
                              <a:lnTo>
                                <a:pt x="8623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4911852</wp:posOffset>
                </wp:positionH>
                <wp:positionV relativeFrom="paragraph">
                  <wp:posOffset>62264</wp:posOffset>
                </wp:positionV>
                <wp:extent cx="19221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145" cy="0"/>
                        </a:xfrm>
                        <a:custGeom>
                          <a:avLst/>
                          <a:pathLst>
                            <a:path w="1922145" h="0">
                              <a:moveTo>
                                <a:pt x="0" y="0"/>
                              </a:moveTo>
                              <a:lnTo>
                                <a:pt x="1922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155" w:bottom="0" w:left="1701" w:header="0" w:footer="0" w:gutter="0"/>
          <w:pgNumType w:fmt="decimal"/>
          <w:cols w:equalWidth="0" w:space="708" w:num="2" w:sep="0">
            <w:col w:w="3836" w:space="351"/>
            <w:col w:w="61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021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34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918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6829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1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7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7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4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935" w:hanging="1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9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SVA+VP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" w:right="39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0" w:space="708" w:num="2" w:sep="0">
            <w:col w:w="4174" w:space="147"/>
            <w:col w:w="53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7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d1719ca94a42fb" /><Relationship Type="http://schemas.openxmlformats.org/officeDocument/2006/relationships/styles" Target="styles.xml" Id="R851f90de4dbe46f8" /><Relationship Type="http://schemas.openxmlformats.org/officeDocument/2006/relationships/fontTable" Target="fontTable.xml" Id="R05bdf011208d4674" /><Relationship Type="http://schemas.openxmlformats.org/officeDocument/2006/relationships/settings" Target="settings.xml" Id="R9d6b3d402ad9498f" /><Relationship Type="http://schemas.openxmlformats.org/officeDocument/2006/relationships/webSettings" Target="webSettings.xml" Id="R0c05e6e4ce6440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