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8788e0d1dc41fa" /><Relationship Type="http://schemas.openxmlformats.org/package/2006/relationships/metadata/core-properties" Target="/docProps/core.xml" Id="R14e487ae127d4303" /><Relationship Type="http://schemas.openxmlformats.org/officeDocument/2006/relationships/extended-properties" Target="/docProps/app.xml" Id="R919505c7267b4877" /><Relationship Type="http://schemas.openxmlformats.org/officeDocument/2006/relationships/custom-properties" Target="/docProps/custom.xml" Id="R327a9a78d6b749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3" w:firstLine="0"/>
        <w:spacing w:before="19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4168775</wp:posOffset>
                </wp:positionH>
                <wp:positionV relativeFrom="page">
                  <wp:posOffset>1073277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ragraph">
                  <wp:posOffset>44831</wp:posOffset>
                </wp:positionV>
                <wp:extent cx="84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550" cy="0"/>
                        </a:xfrm>
                        <a:custGeom>
                          <a:avLst/>
                          <a:pathLst>
                            <a:path w="844550" h="0">
                              <a:moveTo>
                                <a:pt x="0" y="0"/>
                              </a:moveTo>
                              <a:lnTo>
                                <a:pt x="84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2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5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618" w:bottom="0" w:left="1524" w:header="0" w:footer="0" w:gutter="0"/>
          <w:pgNumType w:fmt="decimal"/>
          <w:cols w:equalWidth="0" w:space="708" w:num="2" w:sep="0">
            <w:col w:w="3549" w:space="30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617"/>
          <w:tab w:val="left" w:leader="none" w:pos="2338"/>
        </w:tabs>
        <w:ind w:left="17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158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161" w:firstLine="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8" w:firstLine="719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9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5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09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7" w:right="-20" w:firstLine="0"/>
        <w:spacing w:before="8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61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3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3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3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5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3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5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2" w:firstLine="0"/>
        <w:spacing w:before="2" w:after="2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0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469" w:hanging="403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2" w:right="776" w:bottom="0" w:left="1701" w:header="0" w:footer="0" w:gutter="0"/>
      <w:pgNumType w:fmt="decimal"/>
      <w:cols w:equalWidth="0" w:space="708" w:num="2" w:sep="0">
        <w:col w:w="3307" w:space="1009"/>
        <w:col w:w="51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909dd27bbe484b" /><Relationship Type="http://schemas.openxmlformats.org/officeDocument/2006/relationships/styles" Target="styles.xml" Id="R1a81a1af7c63435b" /><Relationship Type="http://schemas.openxmlformats.org/officeDocument/2006/relationships/fontTable" Target="fontTable.xml" Id="R08e7ec1175054b73" /><Relationship Type="http://schemas.openxmlformats.org/officeDocument/2006/relationships/settings" Target="settings.xml" Id="R8ce5941503a948c5" /><Relationship Type="http://schemas.openxmlformats.org/officeDocument/2006/relationships/webSettings" Target="webSettings.xml" Id="R4822ece1071d4b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