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47075fc2ff44a3" /><Relationship Type="http://schemas.openxmlformats.org/package/2006/relationships/metadata/core-properties" Target="/docProps/core.xml" Id="R1f3b3e94e69341f4" /><Relationship Type="http://schemas.openxmlformats.org/officeDocument/2006/relationships/extended-properties" Target="/docProps/app.xml" Id="R634b17ce0934478b" /><Relationship Type="http://schemas.openxmlformats.org/officeDocument/2006/relationships/custom-properties" Target="/docProps/custom.xml" Id="Rfed144aa3cc34e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4393692</wp:posOffset>
                </wp:positionH>
                <wp:positionV relativeFrom="page">
                  <wp:posOffset>1247902</wp:posOffset>
                </wp:positionV>
                <wp:extent cx="2136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140" cy="0"/>
                        </a:xfrm>
                        <a:custGeom>
                          <a:avLst/>
                          <a:pathLst>
                            <a:path w="2136140" h="0">
                              <a:moveTo>
                                <a:pt x="0" y="0"/>
                              </a:moveTo>
                              <a:lnTo>
                                <a:pt x="21361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ge">
                  <wp:posOffset>1282953</wp:posOffset>
                </wp:positionV>
                <wp:extent cx="73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250" cy="0"/>
                        </a:xfrm>
                        <a:custGeom>
                          <a:avLst/>
                          <a:pathLst>
                            <a:path w="730250" h="0">
                              <a:moveTo>
                                <a:pt x="0" y="0"/>
                              </a:moveTo>
                              <a:lnTo>
                                <a:pt x="730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0" w:right="1" w:firstLine="2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20" w:bottom="0" w:left="1701" w:header="0" w:footer="0" w:gutter="0"/>
          <w:pgNumType w:fmt="decimal"/>
          <w:cols w:equalWidth="0" w:space="708" w:num="2" w:sep="0">
            <w:col w:w="3521" w:space="774"/>
            <w:col w:w="548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3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84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367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2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8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5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1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1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442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4" w:firstLine="717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7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CH11080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905đồn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48703.23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CH11080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5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49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51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6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27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27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75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091" w:space="1391"/>
            <w:col w:w="48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23dd079595401d" /><Relationship Type="http://schemas.openxmlformats.org/officeDocument/2006/relationships/styles" Target="styles.xml" Id="R0d90d9b59f7b4e60" /><Relationship Type="http://schemas.openxmlformats.org/officeDocument/2006/relationships/fontTable" Target="fontTable.xml" Id="Rba041b2e1a0b4e3b" /><Relationship Type="http://schemas.openxmlformats.org/officeDocument/2006/relationships/settings" Target="settings.xml" Id="Rcbaa3042d96b4db0" /><Relationship Type="http://schemas.openxmlformats.org/officeDocument/2006/relationships/webSettings" Target="webSettings.xml" Id="Reb8186f05ba94a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