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b9ba80ea2344e6" /><Relationship Type="http://schemas.openxmlformats.org/package/2006/relationships/metadata/core-properties" Target="/docProps/core.xml" Id="R376714809a0540ee" /><Relationship Type="http://schemas.openxmlformats.org/officeDocument/2006/relationships/extended-properties" Target="/docProps/app.xml" Id="Rd22822e81de742c8" /><Relationship Type="http://schemas.openxmlformats.org/officeDocument/2006/relationships/custom-properties" Target="/docProps/custom.xml" Id="R390c5988405747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1423670</wp:posOffset>
                </wp:positionH>
                <wp:positionV relativeFrom="page">
                  <wp:posOffset>1210436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2" w:right="196" w:firstLine="316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1" w:hanging="79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16" w:right="160" w:hanging="12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34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4121150</wp:posOffset>
                </wp:positionH>
                <wp:positionV relativeFrom="paragraph">
                  <wp:posOffset>29971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2" w:header="0" w:footer="0" w:gutter="0"/>
          <w:pgNumType w:fmt="decimal"/>
          <w:cols w:equalWidth="0" w:space="708" w:num="2" w:sep="0">
            <w:col w:w="3550" w:space="161"/>
            <w:col w:w="59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3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2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83" w:firstLine="719"/>
        <w:spacing w:before="79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85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83" w:firstLine="719"/>
        <w:spacing w:before="5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538" w:firstLine="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85" w:firstLine="719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853" w:firstLine="0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906" w:firstLine="0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234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9"/>
        </w:tabs>
        <w:ind w:left="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4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19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4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  <w:bookmarkStart w:name="_page_45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4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11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4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869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5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1"/>
        </w:tabs>
        <w:ind w:left="0" w:right="-20" w:firstLine="0"/>
        <w:spacing w:before="6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49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4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51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3" w:right="370" w:hanging="31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40" w:header="0" w:footer="0" w:gutter="0"/>
      <w:pgNumType w:fmt="decimal"/>
      <w:cols w:equalWidth="0" w:space="708" w:num="2" w:sep="0">
        <w:col w:w="4250" w:space="253"/>
        <w:col w:w="51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78a4ec4ff24986" /><Relationship Type="http://schemas.openxmlformats.org/officeDocument/2006/relationships/styles" Target="styles.xml" Id="Rb6dc341c32134b78" /><Relationship Type="http://schemas.openxmlformats.org/officeDocument/2006/relationships/fontTable" Target="fontTable.xml" Id="Rc4350be8c5244081" /><Relationship Type="http://schemas.openxmlformats.org/officeDocument/2006/relationships/settings" Target="settings.xml" Id="R1b199d36782e4592" /><Relationship Type="http://schemas.openxmlformats.org/officeDocument/2006/relationships/webSettings" Target="webSettings.xml" Id="Redf5561759a842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