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a7e21cb156410b" /><Relationship Type="http://schemas.openxmlformats.org/package/2006/relationships/metadata/core-properties" Target="/docProps/core.xml" Id="Rab2455688bcf40de" /><Relationship Type="http://schemas.openxmlformats.org/officeDocument/2006/relationships/extended-properties" Target="/docProps/app.xml" Id="Re0dd337f861d41ee" /><Relationship Type="http://schemas.openxmlformats.org/officeDocument/2006/relationships/custom-properties" Target="/docProps/custom.xml" Id="R6945f655c0ad4c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84" w:firstLine="0"/>
        <w:spacing w:before="0" w:after="0" w:line="27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3938904</wp:posOffset>
                </wp:positionH>
                <wp:positionV relativeFrom="paragraph">
                  <wp:posOffset>429768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19266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7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jc w:val="left"/>
        <w:ind w:left="1" w:right="8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5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19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1403051aca4d9f" /><Relationship Type="http://schemas.openxmlformats.org/officeDocument/2006/relationships/styles" Target="styles.xml" Id="Rcb7be98d88d64864" /><Relationship Type="http://schemas.openxmlformats.org/officeDocument/2006/relationships/fontTable" Target="fontTable.xml" Id="Rfc851b7b422c463f" /><Relationship Type="http://schemas.openxmlformats.org/officeDocument/2006/relationships/settings" Target="settings.xml" Id="Rcc04dafef8ab400b" /><Relationship Type="http://schemas.openxmlformats.org/officeDocument/2006/relationships/webSettings" Target="webSettings.xml" Id="Rf6a32c3a66ad46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