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67e8f61230491d" /><Relationship Type="http://schemas.openxmlformats.org/package/2006/relationships/metadata/core-properties" Target="/docProps/core.xml" Id="Rc4926d4ab53749f5" /><Relationship Type="http://schemas.openxmlformats.org/officeDocument/2006/relationships/extended-properties" Target="/docProps/app.xml" Id="R13c79873b754434c" /><Relationship Type="http://schemas.openxmlformats.org/officeDocument/2006/relationships/custom-properties" Target="/docProps/custom.xml" Id="Rd2ac53b5f40749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cac411e93d7473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8dabaaf38084d5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gyng5mp.png" Id="Recac411e93d74730" /><Relationship Type="http://schemas.openxmlformats.org/officeDocument/2006/relationships/image" Target="media/wvjbeysb.png" Id="R08dabaaf38084d54" /><Relationship Type="http://schemas.openxmlformats.org/officeDocument/2006/relationships/hyperlink" Target="https://sautinsoft.com/start-for-free/" TargetMode="External" Id="R1b0cebc1172640b0" /><Relationship Type="http://schemas.openxmlformats.org/officeDocument/2006/relationships/styles" Target="styles.xml" Id="Rc9e4c4ae072a4298" /><Relationship Type="http://schemas.openxmlformats.org/officeDocument/2006/relationships/fontTable" Target="fontTable.xml" Id="R06dd57f012bc45ea" /><Relationship Type="http://schemas.openxmlformats.org/officeDocument/2006/relationships/settings" Target="settings.xml" Id="Rcbb9489d51e04c12" /><Relationship Type="http://schemas.openxmlformats.org/officeDocument/2006/relationships/webSettings" Target="webSettings.xml" Id="R01b5c1b9a47348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