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14b42c56864797" /><Relationship Type="http://schemas.openxmlformats.org/package/2006/relationships/metadata/core-properties" Target="/docProps/core.xml" Id="R4d5aa59d258d4e2e" /><Relationship Type="http://schemas.openxmlformats.org/officeDocument/2006/relationships/extended-properties" Target="/docProps/app.xml" Id="R4e5307f91e9d457e" /><Relationship Type="http://schemas.openxmlformats.org/officeDocument/2006/relationships/custom-properties" Target="/docProps/custom.xml" Id="Rd6173d90005f45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0" w:right="-20" w:firstLine="0"/>
        <w:spacing w:before="3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7" behindDoc="1" locked="0" layoutInCell="0" allowOverlap="1">
                <wp:simplePos x="0" y="0"/>
                <wp:positionH relativeFrom="page">
                  <wp:posOffset>2057654</wp:posOffset>
                </wp:positionH>
                <wp:positionV relativeFrom="paragraph">
                  <wp:posOffset>98497</wp:posOffset>
                </wp:positionV>
                <wp:extent cx="620551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2055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95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jc w:val="both"/>
        <w:ind w:left="180" w:right="5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1354947</wp:posOffset>
                </wp:positionH>
                <wp:positionV relativeFrom="paragraph">
                  <wp:posOffset>407486</wp:posOffset>
                </wp:positionV>
                <wp:extent cx="127954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7954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lệ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ph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í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Tò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3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0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0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532208</wp:posOffset>
                </wp:positionV>
                <wp:extent cx="35394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39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90" w:right="-20" w:firstLine="0"/>
        <w:spacing w:before="3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7" w:right="82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-TTĐDN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7" w:right="82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4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7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4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57" w:right="82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e32219f0124cbc" /><Relationship Type="http://schemas.openxmlformats.org/officeDocument/2006/relationships/styles" Target="styles.xml" Id="R5942f28eb43940ff" /><Relationship Type="http://schemas.openxmlformats.org/officeDocument/2006/relationships/fontTable" Target="fontTable.xml" Id="Ra22db713a9ee4368" /><Relationship Type="http://schemas.openxmlformats.org/officeDocument/2006/relationships/settings" Target="settings.xml" Id="R643b38b650664ede" /><Relationship Type="http://schemas.openxmlformats.org/officeDocument/2006/relationships/webSettings" Target="webSettings.xml" Id="R69885d49f7c545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