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07dc1c54a04e49" /><Relationship Type="http://schemas.openxmlformats.org/package/2006/relationships/metadata/core-properties" Target="/docProps/core.xml" Id="Ra87b04a39e4144ee" /><Relationship Type="http://schemas.openxmlformats.org/officeDocument/2006/relationships/extended-properties" Target="/docProps/app.xml" Id="R137a98f10f6a4c83" /><Relationship Type="http://schemas.openxmlformats.org/officeDocument/2006/relationships/custom-properties" Target="/docProps/custom.xml" Id="Rb91c58883d7f40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1" behindDoc="1" locked="0" layoutInCell="0" allowOverlap="1">
                <wp:simplePos x="0" y="0"/>
                <wp:positionH relativeFrom="page">
                  <wp:posOffset>4078224</wp:posOffset>
                </wp:positionH>
                <wp:positionV relativeFrom="page">
                  <wp:posOffset>1569211</wp:posOffset>
                </wp:positionV>
                <wp:extent cx="1976120" cy="139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6120" cy="13970"/>
                        </a:xfrm>
                        <a:custGeom>
                          <a:avLst/>
                          <a:pathLst>
                            <a:path w="1976120" h="13970">
                              <a:moveTo>
                                <a:pt x="0" y="13970"/>
                              </a:moveTo>
                              <a:lnTo>
                                <a:pt x="197612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" w:right="1" w:firstLine="3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8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0" behindDoc="1" locked="0" layoutInCell="0" allowOverlap="1">
                <wp:simplePos x="0" y="0"/>
                <wp:positionH relativeFrom="page">
                  <wp:posOffset>1819656</wp:posOffset>
                </wp:positionH>
                <wp:positionV relativeFrom="paragraph">
                  <wp:posOffset>6096</wp:posOffset>
                </wp:positionV>
                <wp:extent cx="819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120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9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3321" w:space="272"/>
            <w:col w:w="661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4105021</wp:posOffset>
                </wp:positionH>
                <wp:positionV relativeFrom="paragraph">
                  <wp:posOffset>220786</wp:posOffset>
                </wp:positionV>
                <wp:extent cx="3505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506962</wp:posOffset>
                </wp:positionV>
                <wp:extent cx="31622" cy="146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2.987.0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8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0" w:right="1398" w:hanging="434"/>
        <w:spacing w:before="0" w:after="0" w:line="22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46" w:space="2212"/>
            <w:col w:w="30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9b523fc7d94286" /><Relationship Type="http://schemas.openxmlformats.org/officeDocument/2006/relationships/styles" Target="styles.xml" Id="R366d4693df0e4bdd" /><Relationship Type="http://schemas.openxmlformats.org/officeDocument/2006/relationships/fontTable" Target="fontTable.xml" Id="R9f40cde89e014b62" /><Relationship Type="http://schemas.openxmlformats.org/officeDocument/2006/relationships/settings" Target="settings.xml" Id="R8cdce082a44e486f" /><Relationship Type="http://schemas.openxmlformats.org/officeDocument/2006/relationships/webSettings" Target="webSettings.xml" Id="Rdd9841b7e26b4b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