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2c555350324855" /><Relationship Type="http://schemas.openxmlformats.org/package/2006/relationships/metadata/core-properties" Target="/docProps/core.xml" Id="Rce65f4a6aa464ac0" /><Relationship Type="http://schemas.openxmlformats.org/officeDocument/2006/relationships/extended-properties" Target="/docProps/app.xml" Id="R18737f04db8c4b1f" /><Relationship Type="http://schemas.openxmlformats.org/officeDocument/2006/relationships/custom-properties" Target="/docProps/custom.xml" Id="Refc59371c10948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1f231296b644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06fdd9eea44d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paxds02.png" Id="R3d1f231296b64499" /><Relationship Type="http://schemas.openxmlformats.org/officeDocument/2006/relationships/image" Target="media/0ag02bno.png" Id="R8b06fdd9eea44db0" /><Relationship Type="http://schemas.openxmlformats.org/officeDocument/2006/relationships/hyperlink" Target="https://sautinsoft.com/start-for-free/" TargetMode="External" Id="Rfe089c991cd94801" /><Relationship Type="http://schemas.openxmlformats.org/officeDocument/2006/relationships/styles" Target="styles.xml" Id="R8e169a6bf9194f1e" /><Relationship Type="http://schemas.openxmlformats.org/officeDocument/2006/relationships/fontTable" Target="fontTable.xml" Id="R14d8616b003b4d18" /><Relationship Type="http://schemas.openxmlformats.org/officeDocument/2006/relationships/settings" Target="settings.xml" Id="R7efc729bbfb84b3d" /><Relationship Type="http://schemas.openxmlformats.org/officeDocument/2006/relationships/webSettings" Target="webSettings.xml" Id="Re7b11bf9d0df4b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