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6f16257bec4e14" /><Relationship Type="http://schemas.openxmlformats.org/package/2006/relationships/metadata/core-properties" Target="/docProps/core.xml" Id="Re53d5c49fe3b491e" /><Relationship Type="http://schemas.openxmlformats.org/officeDocument/2006/relationships/extended-properties" Target="/docProps/app.xml" Id="Rfee7d86e901e457c" /><Relationship Type="http://schemas.openxmlformats.org/officeDocument/2006/relationships/custom-properties" Target="/docProps/custom.xml" Id="Rff0abb577e9c41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5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528" w:right="59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63"/>
          <w:tab w:val="left" w:leader="none" w:pos="2362"/>
        </w:tabs>
        <w:ind w:left="1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09" w:right="-19" w:firstLine="0"/>
        <w:spacing w:before="8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8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09" w:right="3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6" w:right="444" w:hanging="99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8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4179570</wp:posOffset>
                </wp:positionH>
                <wp:positionV relativeFrom="paragraph">
                  <wp:posOffset>52584</wp:posOffset>
                </wp:positionV>
                <wp:extent cx="2049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9779" cy="0"/>
                        </a:xfrm>
                        <a:custGeom>
                          <a:avLst/>
                          <a:pathLst>
                            <a:path w="2049779" h="0">
                              <a:moveTo>
                                <a:pt x="0" y="0"/>
                              </a:moveTo>
                              <a:lnTo>
                                <a:pt x="20497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8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52" w:space="300"/>
            <w:col w:w="59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44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20"/>
        <w:spacing w:before="5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6" w:firstLine="720"/>
        <w:spacing w:before="63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602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  <w:bookmarkStart w:name="_page_6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20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2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72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38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0"/>
        <w:spacing w:before="6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63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  <w:bookmarkStart w:name="_page_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710"/>
        <w:spacing w:before="6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20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60" w:firstLine="0"/>
        <w:spacing w:before="63" w:after="0" w:line="3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  <w:bookmarkStart w:name="_page_8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6" w:firstLine="0"/>
        <w:spacing w:before="62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  <w:bookmarkStart w:name="_page_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4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10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0"/>
        <w:spacing w:before="0" w:after="0" w:line="26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6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5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20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20"/>
        <w:spacing w:before="5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96" w:after="0" w:line="240" w:lineRule="auto"/>
        <w:widowControl w:val="0"/>
      </w:pP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5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0"/>
        <w:spacing w:before="5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0"/>
        <w:spacing w:before="6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57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11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8"/>
        </w:tabs>
        <w:ind w:left="106" w:right="-20" w:firstLine="0"/>
        <w:spacing w:before="11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981760</wp:posOffset>
                </wp:positionH>
                <wp:positionV relativeFrom="paragraph">
                  <wp:posOffset>183475</wp:posOffset>
                </wp:positionV>
                <wp:extent cx="2011121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1112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4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4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ụ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3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5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ê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5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4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7546" w:firstLine="0"/>
        <w:spacing w:before="0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5" behindDoc="1" locked="0" layoutInCell="0" allowOverlap="1">
                <wp:simplePos x="0" y="0"/>
                <wp:positionH relativeFrom="page">
                  <wp:posOffset>3482086</wp:posOffset>
                </wp:positionH>
                <wp:positionV relativeFrom="paragraph">
                  <wp:posOffset>46859</wp:posOffset>
                </wp:positionV>
                <wp:extent cx="1927224" cy="4038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7224" cy="403849"/>
                          <a:chOff x="0" y="0"/>
                          <a:chExt cx="1927224" cy="40384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168452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s>
                                  <w:tab w:val="left" w:leader="none" w:pos="2587"/>
                                </w:tabs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0167"/>
                            <a:ext cx="190390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s>
                                  <w:tab w:val="left" w:leader="none" w:pos="2251"/>
                                </w:tabs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>ký</w:t>
                              </w:r>
                              <w:r>
                                <w:rPr>
                                  <w:b w:val="0"/>
                                  <w:bCs w:val="0"/>
                                  <w:color w:val="1F376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860168" y="97170"/>
                            <a:ext cx="67055" cy="3066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42"/>
                                  <w:szCs w:val="42"/>
                                </w:rPr>
                                <w:ind w:left="0" w:right="-20" w:firstLine="0"/>
                                <w:spacing w:before="0" w:after="0" w:line="48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42"/>
                                  <w:szCs w:val="4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</w:rPr>
        <w:tabs>
          <w:tab w:val="left" w:leader="none" w:pos="4043"/>
        </w:tabs>
        <w:ind w:left="10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50"/>
        </w:tabs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cf07cd7d044387" /><Relationship Type="http://schemas.openxmlformats.org/officeDocument/2006/relationships/styles" Target="styles.xml" Id="R38350c5099d54c3e" /><Relationship Type="http://schemas.openxmlformats.org/officeDocument/2006/relationships/fontTable" Target="fontTable.xml" Id="Rfdc6544520b24c31" /><Relationship Type="http://schemas.openxmlformats.org/officeDocument/2006/relationships/settings" Target="settings.xml" Id="R1185aa01a4b44a9c" /><Relationship Type="http://schemas.openxmlformats.org/officeDocument/2006/relationships/webSettings" Target="webSettings.xml" Id="R58dd095116744d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