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ec19dd2b114b8a" /><Relationship Type="http://schemas.openxmlformats.org/package/2006/relationships/metadata/core-properties" Target="/docProps/core.xml" Id="Ree6a0c5e7a7147ce" /><Relationship Type="http://schemas.openxmlformats.org/officeDocument/2006/relationships/extended-properties" Target="/docProps/app.xml" Id="R4cd75b60a91b44d3" /><Relationship Type="http://schemas.openxmlformats.org/officeDocument/2006/relationships/custom-properties" Target="/docProps/custom.xml" Id="R5fa7e9eb92784f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2"/>
          <w:szCs w:val="22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2"/>
          <w:szCs w:val="22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2"/>
          <w:szCs w:val="22"/>
        </w:rPr>
        <w:t xml:space="preserve"> </w:t>
      </w:r>
    </w:p>
    <w:p>
      <w:pPr>
        <w:rPr>
          <w:b w:val="0"/>
          <w:bCs w:val="0"/>
          <w:color w:val="2E5395"/>
          <w:rFonts w:ascii="Calibri Light" w:hAnsi="Calibri Light" w:eastAsia="Calibri Light" w:cs="Calibri Light"/>
          <w:i w:val="1"/>
          <w:iCs w:val="1"/>
          <w:sz w:val="22"/>
          <w:szCs w:val="22"/>
        </w:rPr>
        <w:ind w:left="0" w:right="-20" w:firstLine="0"/>
        <w:spacing w:before="64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3" behindDoc="1" locked="0" layoutInCell="0" allowOverlap="1">
                <wp:simplePos x="0" y="0"/>
                <wp:positionH relativeFrom="page">
                  <wp:posOffset>4018788</wp:posOffset>
                </wp:positionH>
                <wp:positionV relativeFrom="paragraph">
                  <wp:posOffset>42227</wp:posOffset>
                </wp:positionV>
                <wp:extent cx="20580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8035" cy="0"/>
                        </a:xfrm>
                        <a:custGeom>
                          <a:avLst/>
                          <a:pathLst>
                            <a:path w="2058035" h="0">
                              <a:moveTo>
                                <a:pt x="0" y="0"/>
                              </a:moveTo>
                              <a:lnTo>
                                <a:pt x="20580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Calibri Light" w:hAnsi="Calibri Light" w:eastAsia="Calibri Light" w:cs="Calibri Light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5814"/>
        </w:tabs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2" behindDoc="1" locked="0" layoutInCell="0" allowOverlap="1">
                <wp:simplePos x="0" y="0"/>
                <wp:positionH relativeFrom="page">
                  <wp:posOffset>1328928</wp:posOffset>
                </wp:positionH>
                <wp:positionV relativeFrom="paragraph">
                  <wp:posOffset>76263</wp:posOffset>
                </wp:positionV>
                <wp:extent cx="11429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2999" cy="0"/>
                        </a:xfrm>
                        <a:custGeom>
                          <a:avLst/>
                          <a:pathLst>
                            <a:path w="1142999" h="0">
                              <a:moveTo>
                                <a:pt x="0" y="0"/>
                              </a:moveTo>
                              <a:lnTo>
                                <a:pt x="11429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58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2161"/>
          <w:tab w:val="left" w:leader="none" w:pos="2881"/>
        </w:tabs>
        <w:ind w:left="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6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5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3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7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948.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5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bookmarkStart w:name="_page_43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both"/>
        <w:ind w:left="0" w:right="26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8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5" w:firstLine="719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bookmarkStart w:name="_page_45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7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bookmarkStart w:name="_page_47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14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14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bookmarkStart w:name="_page_51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108" w:right="151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989"/>
        </w:tabs>
        <w:jc w:val="left"/>
        <w:ind w:left="108" w:right="74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108" w:right="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108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117" w:right="236" w:firstLine="12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50" w:bottom="0" w:left="1699" w:header="0" w:footer="0" w:gutter="0"/>
          <w:pgNumType w:fmt="decimal"/>
          <w:cols w:equalWidth="0" w:space="708" w:num="2" w:sep="0">
            <w:col w:w="3960" w:space="219"/>
            <w:col w:w="51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6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77b4cea4e345ee" /><Relationship Type="http://schemas.openxmlformats.org/officeDocument/2006/relationships/styles" Target="styles.xml" Id="R811e43bf5cb24e27" /><Relationship Type="http://schemas.openxmlformats.org/officeDocument/2006/relationships/fontTable" Target="fontTable.xml" Id="R4b3b1947626f4834" /><Relationship Type="http://schemas.openxmlformats.org/officeDocument/2006/relationships/settings" Target="settings.xml" Id="Rc959e634da1b41a3" /><Relationship Type="http://schemas.openxmlformats.org/officeDocument/2006/relationships/webSettings" Target="webSettings.xml" Id="Re1c1dde0a0964a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