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dec380c0b4589" /><Relationship Type="http://schemas.openxmlformats.org/package/2006/relationships/metadata/core-properties" Target="/docProps/core.xml" Id="R9d8d708ddd144958" /><Relationship Type="http://schemas.openxmlformats.org/officeDocument/2006/relationships/extended-properties" Target="/docProps/app.xml" Id="R722f264fc52541a6" /><Relationship Type="http://schemas.openxmlformats.org/officeDocument/2006/relationships/custom-properties" Target="/docProps/custom.xml" Id="R7e622172dfd945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2350897</wp:posOffset>
                </wp:positionH>
                <wp:positionV relativeFrom="page">
                  <wp:posOffset>7913955</wp:posOffset>
                </wp:positionV>
                <wp:extent cx="48006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3296158</wp:posOffset>
                </wp:positionH>
                <wp:positionV relativeFrom="page">
                  <wp:posOffset>8072832</wp:posOffset>
                </wp:positionV>
                <wp:extent cx="4800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6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11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6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1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0" w:bottom="0" w:left="1699" w:header="0" w:footer="0" w:gutter="0"/>
          <w:pgNumType w:fmt="decimal"/>
          <w:cols w:equalWidth="0" w:space="708" w:num="2" w:sep="0">
            <w:col w:w="3634" w:space="3041"/>
            <w:col w:w="38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2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d0b34ce988480b" /><Relationship Type="http://schemas.openxmlformats.org/officeDocument/2006/relationships/styles" Target="styles.xml" Id="Raa9f423316274080" /><Relationship Type="http://schemas.openxmlformats.org/officeDocument/2006/relationships/fontTable" Target="fontTable.xml" Id="Rb8d076435047435b" /><Relationship Type="http://schemas.openxmlformats.org/officeDocument/2006/relationships/settings" Target="settings.xml" Id="R7daabc61fb584d98" /><Relationship Type="http://schemas.openxmlformats.org/officeDocument/2006/relationships/webSettings" Target="webSettings.xml" Id="Re4d3dc7618e4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