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8d6e904bfe44b7" /><Relationship Type="http://schemas.openxmlformats.org/package/2006/relationships/metadata/core-properties" Target="/docProps/core.xml" Id="R0bb790cd65c44ac9" /><Relationship Type="http://schemas.openxmlformats.org/officeDocument/2006/relationships/extended-properties" Target="/docProps/app.xml" Id="Re9777caddeca4f45" /><Relationship Type="http://schemas.openxmlformats.org/officeDocument/2006/relationships/custom-properties" Target="/docProps/custom.xml" Id="Rd50a1cdbc57d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1008" w:firstLine="25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4424680</wp:posOffset>
                </wp:positionH>
                <wp:positionV relativeFrom="page">
                  <wp:posOffset>1138047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4399280</wp:posOffset>
                </wp:positionH>
                <wp:positionV relativeFrom="page">
                  <wp:posOffset>1226947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F5913E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4518660</wp:posOffset>
                </wp:positionH>
                <wp:positionV relativeFrom="page">
                  <wp:posOffset>1202817</wp:posOffset>
                </wp:positionV>
                <wp:extent cx="1973579" cy="342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3579" cy="34289"/>
                          <a:chOff x="0" y="0"/>
                          <a:chExt cx="1973579" cy="3428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7619" cy="12700"/>
                          </a:xfrm>
                          <a:custGeom>
                            <a:avLst/>
                            <a:pathLst>
                              <a:path w="7619" h="12700">
                                <a:moveTo>
                                  <a:pt x="0" y="0"/>
                                </a:moveTo>
                                <a:lnTo>
                                  <a:pt x="7619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239" y="34289"/>
                            <a:ext cx="1958339" cy="0"/>
                          </a:xfrm>
                          <a:custGeom>
                            <a:avLst/>
                            <a:pathLst>
                              <a:path w="1958339" h="0">
                                <a:moveTo>
                                  <a:pt x="0" y="0"/>
                                </a:moveTo>
                                <a:lnTo>
                                  <a:pt x="19583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1539240</wp:posOffset>
                </wp:positionH>
                <wp:positionV relativeFrom="paragraph">
                  <wp:posOffset>80304</wp:posOffset>
                </wp:positionV>
                <wp:extent cx="97536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0" cy="0"/>
                        </a:xfrm>
                        <a:custGeom>
                          <a:avLst/>
                          <a:pathLst>
                            <a:path w="975360" h="0">
                              <a:moveTo>
                                <a:pt x="0" y="0"/>
                              </a:moveTo>
                              <a:lnTo>
                                <a:pt x="975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7" w:right="14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45/2025/D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8" w:bottom="0" w:left="955" w:header="0" w:footer="0" w:gutter="0"/>
          <w:pgNumType w:fmt="decimal"/>
          <w:cols w:equalWidth="0" w:space="708" w:num="2" w:sep="0">
            <w:col w:w="4864" w:space="15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3024" w:firstLine="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60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43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3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8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62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211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7" w:right="10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8" w:bottom="0" w:left="9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69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3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372" w:firstLine="337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75.457.0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8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4" w:right="45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785" w:bottom="0" w:left="1699" w:header="0" w:footer="0" w:gutter="0"/>
          <w:pgNumType w:fmt="decimal"/>
          <w:cols w:equalWidth="0" w:space="708" w:num="2" w:sep="0">
            <w:col w:w="4146" w:space="576"/>
            <w:col w:w="4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78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4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13cfef96bb4bf0" /><Relationship Type="http://schemas.openxmlformats.org/officeDocument/2006/relationships/styles" Target="styles.xml" Id="Re7926e08d01c4c78" /><Relationship Type="http://schemas.openxmlformats.org/officeDocument/2006/relationships/fontTable" Target="fontTable.xml" Id="Rfe4713ebc87a41bd" /><Relationship Type="http://schemas.openxmlformats.org/officeDocument/2006/relationships/settings" Target="settings.xml" Id="R59f156bfe15e4c07" /><Relationship Type="http://schemas.openxmlformats.org/officeDocument/2006/relationships/webSettings" Target="webSettings.xml" Id="R7c4b447a890f4f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