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b5171836a942cb" /><Relationship Type="http://schemas.openxmlformats.org/package/2006/relationships/metadata/core-properties" Target="/docProps/core.xml" Id="Rb8157649fa324108" /><Relationship Type="http://schemas.openxmlformats.org/officeDocument/2006/relationships/extended-properties" Target="/docProps/app.xml" Id="R1bf4729006aa4639" /><Relationship Type="http://schemas.openxmlformats.org/officeDocument/2006/relationships/custom-properties" Target="/docProps/custom.xml" Id="R86718aa10c6c41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42" w:right="0" w:firstLine="0"/>
        <w:spacing w:before="1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4590415</wp:posOffset>
                </wp:positionH>
                <wp:positionV relativeFrom="page">
                  <wp:posOffset>1138681</wp:posOffset>
                </wp:positionV>
                <wp:extent cx="1714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1981835</wp:posOffset>
                </wp:positionH>
                <wp:positionV relativeFrom="page">
                  <wp:posOffset>1398397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28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5" w:right="185" w:hanging="775"/>
        <w:spacing w:before="0" w:after="0" w:line="27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6" w:bottom="0" w:left="1701" w:header="0" w:footer="0" w:gutter="0"/>
          <w:pgNumType w:fmt="decimal"/>
          <w:cols w:equalWidth="0" w:space="708" w:num="2" w:sep="0">
            <w:col w:w="3682" w:space="137"/>
            <w:col w:w="56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600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6667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3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2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82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721" w:right="2466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71" w:firstLine="683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70" w:firstLine="683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924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" w:firstLine="0"/>
        <w:spacing w:before="0" w:after="0" w:line="312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4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924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39"/>
        <w:spacing w:before="47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6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95"/>
        </w:tabs>
        <w:ind w:left="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6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4423" w:space="366"/>
            <w:col w:w="46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924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924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9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97ca8baf464a7a" /><Relationship Type="http://schemas.openxmlformats.org/officeDocument/2006/relationships/styles" Target="styles.xml" Id="R2e5989c81a214098" /><Relationship Type="http://schemas.openxmlformats.org/officeDocument/2006/relationships/fontTable" Target="fontTable.xml" Id="R2cdcf8c21c2d4fce" /><Relationship Type="http://schemas.openxmlformats.org/officeDocument/2006/relationships/settings" Target="settings.xml" Id="R05b256b9d5874353" /><Relationship Type="http://schemas.openxmlformats.org/officeDocument/2006/relationships/webSettings" Target="webSettings.xml" Id="R810bc850a28248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