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3a83c7d1504468" /><Relationship Type="http://schemas.openxmlformats.org/package/2006/relationships/metadata/core-properties" Target="/docProps/core.xml" Id="Rac0e9d33ad3540fd" /><Relationship Type="http://schemas.openxmlformats.org/officeDocument/2006/relationships/extended-properties" Target="/docProps/app.xml" Id="Rf05fcacbe42e4a7c" /><Relationship Type="http://schemas.openxmlformats.org/officeDocument/2006/relationships/custom-properties" Target="/docProps/custom.xml" Id="Rfd4d15ffa966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0" behindDoc="1" locked="0" layoutInCell="0" allowOverlap="1">
                <wp:simplePos x="0" y="0"/>
                <wp:positionH relativeFrom="page">
                  <wp:posOffset>1233170</wp:posOffset>
                </wp:positionH>
                <wp:positionV relativeFrom="paragraph">
                  <wp:posOffset>39001</wp:posOffset>
                </wp:positionV>
                <wp:extent cx="1320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165" cy="0"/>
                        </a:xfrm>
                        <a:custGeom>
                          <a:avLst/>
                          <a:pathLst>
                            <a:path w="1320165" h="0">
                              <a:moveTo>
                                <a:pt x="0" y="0"/>
                              </a:moveTo>
                              <a:lnTo>
                                <a:pt x="13201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ragraph">
                  <wp:posOffset>39001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7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5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67" w:right="-20" w:firstLine="0"/>
        <w:spacing w:before="4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67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3" w:right="693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775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06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8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775" w:bottom="0" w:left="1589" w:header="0" w:footer="0" w:gutter="0"/>
      <w:pgNumType w:fmt="decimal"/>
      <w:cols w:equalWidth="0" w:space="708" w:num="2" w:sep="0">
        <w:col w:w="6372" w:space="403"/>
        <w:col w:w="27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4b8c4bddd1467f" /><Relationship Type="http://schemas.openxmlformats.org/officeDocument/2006/relationships/styles" Target="styles.xml" Id="R9dcea99b49c74e69" /><Relationship Type="http://schemas.openxmlformats.org/officeDocument/2006/relationships/fontTable" Target="fontTable.xml" Id="R636780b12f4d4720" /><Relationship Type="http://schemas.openxmlformats.org/officeDocument/2006/relationships/settings" Target="settings.xml" Id="R44318661b1264119" /><Relationship Type="http://schemas.openxmlformats.org/officeDocument/2006/relationships/webSettings" Target="webSettings.xml" Id="R4c26f5b299144e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