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bedd7279764e19" /><Relationship Type="http://schemas.openxmlformats.org/package/2006/relationships/metadata/core-properties" Target="/docProps/core.xml" Id="R899346dd02084699" /><Relationship Type="http://schemas.openxmlformats.org/officeDocument/2006/relationships/extended-properties" Target="/docProps/app.xml" Id="R58a648f9948c4920" /><Relationship Type="http://schemas.openxmlformats.org/officeDocument/2006/relationships/custom-properties" Target="/docProps/custom.xml" Id="R485ee1debc214a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4" w:firstLine="2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1240790</wp:posOffset>
                </wp:positionH>
                <wp:positionV relativeFrom="page">
                  <wp:posOffset>1106931</wp:posOffset>
                </wp:positionV>
                <wp:extent cx="1191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260" cy="0"/>
                        </a:xfrm>
                        <a:custGeom>
                          <a:avLst/>
                          <a:pathLst>
                            <a:path w="1191260" h="0">
                              <a:moveTo>
                                <a:pt x="0" y="0"/>
                              </a:moveTo>
                              <a:lnTo>
                                <a:pt x="1191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4279900</wp:posOffset>
                </wp:positionH>
                <wp:positionV relativeFrom="page">
                  <wp:posOffset>1143761</wp:posOffset>
                </wp:positionV>
                <wp:extent cx="1786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889" cy="0"/>
                        </a:xfrm>
                        <a:custGeom>
                          <a:avLst/>
                          <a:pathLst>
                            <a:path w="1786889" h="0">
                              <a:moveTo>
                                <a:pt x="0" y="0"/>
                              </a:moveTo>
                              <a:lnTo>
                                <a:pt x="1786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80" w:right="247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7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97" w:right="20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7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30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1506" w:space="654"/>
            <w:col w:w="71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62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2ab21250a64e6c" /><Relationship Type="http://schemas.openxmlformats.org/officeDocument/2006/relationships/styles" Target="styles.xml" Id="Rb3fbef3d176941a8" /><Relationship Type="http://schemas.openxmlformats.org/officeDocument/2006/relationships/fontTable" Target="fontTable.xml" Id="R153a8793f2fe46ba" /><Relationship Type="http://schemas.openxmlformats.org/officeDocument/2006/relationships/settings" Target="settings.xml" Id="R4b448dc140bb403a" /><Relationship Type="http://schemas.openxmlformats.org/officeDocument/2006/relationships/webSettings" Target="webSettings.xml" Id="R2b9c95c5619140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