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0b8942e5754000" /><Relationship Type="http://schemas.openxmlformats.org/package/2006/relationships/metadata/core-properties" Target="/docProps/core.xml" Id="R8a7c3a23a0234ace" /><Relationship Type="http://schemas.openxmlformats.org/officeDocument/2006/relationships/extended-properties" Target="/docProps/app.xml" Id="R6a57b4d202684cab" /><Relationship Type="http://schemas.openxmlformats.org/officeDocument/2006/relationships/custom-properties" Target="/docProps/custom.xml" Id="R43b257a48d844f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ge">
                  <wp:posOffset>1170051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74" w:firstLine="195"/>
        <w:spacing w:before="18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350" w:hanging="100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37630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14" w:space="296"/>
            <w:col w:w="58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5" w:right="19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108/2025/TLST-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8"/>
        <w:spacing w:before="7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568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353" w:firstLine="56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8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17/6/2014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568"/>
        <w:spacing w:before="26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8"/>
        <w:spacing w:before="39" w:after="1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30" w:right="1473" w:hanging="497"/>
        <w:spacing w:before="0" w:after="0" w:line="3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908" w:space="2166"/>
            <w:col w:w="42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7b94993244940" /><Relationship Type="http://schemas.openxmlformats.org/officeDocument/2006/relationships/styles" Target="styles.xml" Id="Rab889a047f184013" /><Relationship Type="http://schemas.openxmlformats.org/officeDocument/2006/relationships/fontTable" Target="fontTable.xml" Id="R7d5e53a1f6b640e5" /><Relationship Type="http://schemas.openxmlformats.org/officeDocument/2006/relationships/settings" Target="settings.xml" Id="Rc4d6fd329a204db0" /><Relationship Type="http://schemas.openxmlformats.org/officeDocument/2006/relationships/webSettings" Target="webSettings.xml" Id="Reee11b75fb4f45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