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e66ff51734146b4" /><Relationship Type="http://schemas.openxmlformats.org/package/2006/relationships/metadata/core-properties" Target="/docProps/core.xml" Id="Rebb4e31875454910" /><Relationship Type="http://schemas.openxmlformats.org/officeDocument/2006/relationships/extended-properties" Target="/docProps/app.xml" Id="R755ac608af0a409c" /><Relationship Type="http://schemas.openxmlformats.org/officeDocument/2006/relationships/custom-properties" Target="/docProps/custom.xml" Id="R4b0a36e5337b43c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6"/>
          <w:szCs w:val="2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6" behindDoc="1" locked="0" layoutInCell="0" allowOverlap="1">
                <wp:simplePos x="0" y="0"/>
                <wp:positionH relativeFrom="page">
                  <wp:posOffset>1292225</wp:posOffset>
                </wp:positionH>
                <wp:positionV relativeFrom="paragraph">
                  <wp:posOffset>15809</wp:posOffset>
                </wp:positionV>
                <wp:extent cx="1257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24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2" w:right="-20" w:firstLine="0"/>
        <w:spacing w:before="4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7" behindDoc="1" locked="0" layoutInCell="0" allowOverlap="1">
                <wp:simplePos x="0" y="0"/>
                <wp:positionH relativeFrom="page">
                  <wp:posOffset>3905250</wp:posOffset>
                </wp:positionH>
                <wp:positionV relativeFrom="paragraph">
                  <wp:posOffset>17843</wp:posOffset>
                </wp:positionV>
                <wp:extent cx="23336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33625" cy="0"/>
                        </a:xfrm>
                        <a:custGeom>
                          <a:avLst/>
                          <a:pathLst>
                            <a:path w="2333625" h="0">
                              <a:moveTo>
                                <a:pt x="0" y="0"/>
                              </a:moveTo>
                              <a:lnTo>
                                <a:pt x="2333625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21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850" w:bottom="0" w:left="1178" w:header="0" w:footer="0" w:gutter="0"/>
          <w:pgNumType w:fmt="decimal"/>
          <w:cols w:equalWidth="0" w:space="708" w:num="2" w:sep="0">
            <w:col w:w="3441" w:space="718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0" w:right="2235" w:firstLine="374"/>
        <w:spacing w:before="1" w:after="0" w:line="34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61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44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4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4" w:right="158" w:firstLine="719"/>
        <w:spacing w:before="9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4" w:right="155" w:firstLine="719"/>
        <w:spacing w:before="6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KSND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4" w:right="154" w:firstLine="719"/>
        <w:spacing w:before="11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1" w:right="4055" w:firstLine="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232" w:right="134" w:hanging="28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48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8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4" w:right="209" w:firstLine="424"/>
        <w:spacing w:before="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3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4" w:right="13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91" w:right="-20" w:firstLine="0"/>
        <w:spacing w:before="76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2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850" w:bottom="0" w:left="117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80" w:firstLine="0"/>
        <w:spacing w:before="0" w:after="0" w:line="268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307" w:firstLine="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6" w:after="0" w:line="266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114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3" w:right="266" w:firstLine="719"/>
        <w:spacing w:before="0" w:after="0" w:line="268" w:lineRule="auto"/>
        <w:widowControl w:val="0"/>
      </w:pPr>
      <w:bookmarkStart w:name="_page_43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3" w:right="26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3" w:right="25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3" w:right="25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33" w:right="850" w:bottom="0" w:left="10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11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5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13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13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13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13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13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33" w:right="850" w:bottom="0" w:left="1089" w:header="0" w:footer="0" w:gutter="0"/>
      <w:pgNumType w:fmt="decimal"/>
      <w:cols w:equalWidth="0" w:space="708" w:num="2" w:sep="0">
        <w:col w:w="3415" w:space="1665"/>
        <w:col w:w="488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13c6d8da6bd43a9" /><Relationship Type="http://schemas.openxmlformats.org/officeDocument/2006/relationships/styles" Target="styles.xml" Id="Ra89cdfbeb7284f60" /><Relationship Type="http://schemas.openxmlformats.org/officeDocument/2006/relationships/fontTable" Target="fontTable.xml" Id="Rd28fb5460bdf42d8" /><Relationship Type="http://schemas.openxmlformats.org/officeDocument/2006/relationships/settings" Target="settings.xml" Id="Rb0878d2866204daf" /><Relationship Type="http://schemas.openxmlformats.org/officeDocument/2006/relationships/webSettings" Target="webSettings.xml" Id="R72406757c93c4f7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