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1aa9e74b24a4aec" /><Relationship Type="http://schemas.openxmlformats.org/package/2006/relationships/metadata/core-properties" Target="/docProps/core.xml" Id="Rab461ef301e24be6" /><Relationship Type="http://schemas.openxmlformats.org/officeDocument/2006/relationships/extended-properties" Target="/docProps/app.xml" Id="R78c12e016a304ec5" /><Relationship Type="http://schemas.openxmlformats.org/officeDocument/2006/relationships/custom-properties" Target="/docProps/custom.xml" Id="Rd7b509be323649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center"/>
        <w:ind w:left="368" w:right="-21" w:firstLine="0"/>
        <w:spacing w:before="3" w:after="0" w:line="28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8" behindDoc="1" locked="0" layoutInCell="0" allowOverlap="1">
                <wp:simplePos x="0" y="0"/>
                <wp:positionH relativeFrom="page">
                  <wp:posOffset>1735836</wp:posOffset>
                </wp:positionH>
                <wp:positionV relativeFrom="page">
                  <wp:posOffset>1154683</wp:posOffset>
                </wp:positionV>
                <wp:extent cx="11360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6014" cy="0"/>
                        </a:xfrm>
                        <a:custGeom>
                          <a:avLst/>
                          <a:pathLst>
                            <a:path w="1136014" h="0">
                              <a:moveTo>
                                <a:pt x="0" y="0"/>
                              </a:moveTo>
                              <a:lnTo>
                                <a:pt x="113601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60" w:right="241" w:hanging="914"/>
        <w:spacing w:before="0" w:after="0" w:line="28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55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9" behindDoc="1" locked="0" layoutInCell="0" allowOverlap="1">
                <wp:simplePos x="0" y="0"/>
                <wp:positionH relativeFrom="page">
                  <wp:posOffset>4267200</wp:posOffset>
                </wp:positionH>
                <wp:positionV relativeFrom="paragraph">
                  <wp:posOffset>14943</wp:posOffset>
                </wp:positionV>
                <wp:extent cx="19132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3254" cy="0"/>
                        </a:xfrm>
                        <a:custGeom>
                          <a:avLst/>
                          <a:pathLst>
                            <a:path w="1913254" h="0">
                              <a:moveTo>
                                <a:pt x="0" y="0"/>
                              </a:moveTo>
                              <a:lnTo>
                                <a:pt x="191325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515" w:space="477"/>
            <w:col w:w="536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79" w:right="2255" w:hanging="235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7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01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8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4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25359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6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3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5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3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97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3" w:right="-20" w:firstLine="0"/>
        <w:spacing w:before="35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95" w:firstLine="369"/>
        <w:spacing w:before="0" w:after="0" w:line="28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2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210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25359,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102.7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3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215" w:firstLine="0"/>
        <w:spacing w:before="0" w:after="0" w:line="288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0" w:after="65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right"/>
        <w:ind w:left="-48" w:right="50" w:firstLine="0"/>
        <w:spacing w:before="4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084" w:firstLine="18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4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850" w:bottom="0" w:left="1701" w:header="0" w:footer="0" w:gutter="0"/>
      <w:pgNumType w:fmt="decimal"/>
      <w:cols w:equalWidth="0" w:space="708" w:num="2" w:sep="0">
        <w:col w:w="2884" w:space="2558"/>
        <w:col w:w="391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f571c6de2e54036" /><Relationship Type="http://schemas.openxmlformats.org/officeDocument/2006/relationships/styles" Target="styles.xml" Id="R8bf25329b46c45c1" /><Relationship Type="http://schemas.openxmlformats.org/officeDocument/2006/relationships/fontTable" Target="fontTable.xml" Id="R98dd418bcffc4ac2" /><Relationship Type="http://schemas.openxmlformats.org/officeDocument/2006/relationships/settings" Target="settings.xml" Id="R611af9ccaea14872" /><Relationship Type="http://schemas.openxmlformats.org/officeDocument/2006/relationships/webSettings" Target="webSettings.xml" Id="Ra3e8730ffe054f0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