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64bb98bcb845e4" /><Relationship Type="http://schemas.openxmlformats.org/package/2006/relationships/metadata/core-properties" Target="/docProps/core.xml" Id="Rdb61b448d3c1493f" /><Relationship Type="http://schemas.openxmlformats.org/officeDocument/2006/relationships/extended-properties" Target="/docProps/app.xml" Id="R5ad39170b72b41fd" /><Relationship Type="http://schemas.openxmlformats.org/officeDocument/2006/relationships/custom-properties" Target="/docProps/custom.xml" Id="Rab226d8c30264b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4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0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974" w:right="198" w:hanging="974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ragraph">
                  <wp:posOffset>421385</wp:posOffset>
                </wp:positionV>
                <wp:extent cx="2183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0" w:space="708" w:num="2" w:sep="0">
            <w:col w:w="3482" w:space="194"/>
            <w:col w:w="56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4730</wp:posOffset>
                </wp:positionV>
                <wp:extent cx="1304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925" cy="0"/>
                        </a:xfrm>
                        <a:custGeom>
                          <a:avLst/>
                          <a:pathLst>
                            <a:path w="1304925" h="0">
                              <a:moveTo>
                                <a:pt x="0" y="0"/>
                              </a:moveTo>
                              <a:lnTo>
                                <a:pt x="1304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0" w:firstLine="719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8" w:firstLine="719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73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625616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19"/>
        <w:spacing w:before="43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5708503</wp:posOffset>
                </wp:positionV>
                <wp:extent cx="19050" cy="8762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2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4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0" w:space="708" w:num="2" w:sep="0">
            <w:col w:w="5017" w:space="873"/>
            <w:col w:w="34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b0dcd9ee964a32" /><Relationship Type="http://schemas.openxmlformats.org/officeDocument/2006/relationships/styles" Target="styles.xml" Id="R6e913147aff04c96" /><Relationship Type="http://schemas.openxmlformats.org/officeDocument/2006/relationships/fontTable" Target="fontTable.xml" Id="R5b080ad24a294d65" /><Relationship Type="http://schemas.openxmlformats.org/officeDocument/2006/relationships/settings" Target="settings.xml" Id="R17950afefbdc419e" /><Relationship Type="http://schemas.openxmlformats.org/officeDocument/2006/relationships/webSettings" Target="webSettings.xml" Id="Ra22ad9bc82284a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