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24987e53a4f81" /><Relationship Type="http://schemas.openxmlformats.org/package/2006/relationships/metadata/core-properties" Target="/docProps/core.xml" Id="Reaf43cae288c41db" /><Relationship Type="http://schemas.openxmlformats.org/officeDocument/2006/relationships/extended-properties" Target="/docProps/app.xml" Id="R1a37d08ea2524011" /><Relationship Type="http://schemas.openxmlformats.org/officeDocument/2006/relationships/custom-properties" Target="/docProps/custom.xml" Id="R2554356fc43a4ca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13" w:right="502" w:firstLine="25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1" w:right="276" w:hanging="79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831" w:bottom="0" w:left="1701" w:header="0" w:footer="0" w:gutter="0"/>
          <w:pgNumType w:fmt="decimal"/>
          <w:cols w:equalWidth="0" w:space="708" w:num="2" w:sep="0">
            <w:col w:w="3463" w:space="553"/>
            <w:col w:w="535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523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4" behindDoc="1" locked="0" layoutInCell="0" allowOverlap="1">
                <wp:simplePos x="0" y="0"/>
                <wp:positionH relativeFrom="page">
                  <wp:posOffset>1348105</wp:posOffset>
                </wp:positionH>
                <wp:positionV relativeFrom="paragraph">
                  <wp:posOffset>14165</wp:posOffset>
                </wp:positionV>
                <wp:extent cx="125920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9205" cy="0"/>
                        </a:xfrm>
                        <a:custGeom>
                          <a:avLst/>
                          <a:pathLst>
                            <a:path w="1259205" h="0">
                              <a:moveTo>
                                <a:pt x="0" y="0"/>
                              </a:moveTo>
                              <a:lnTo>
                                <a:pt x="125920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5" behindDoc="1" locked="0" layoutInCell="0" allowOverlap="1">
                <wp:simplePos x="0" y="0"/>
                <wp:positionH relativeFrom="page">
                  <wp:posOffset>4307205</wp:posOffset>
                </wp:positionH>
                <wp:positionV relativeFrom="paragraph">
                  <wp:posOffset>57345</wp:posOffset>
                </wp:positionV>
                <wp:extent cx="177673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76730" cy="0"/>
                        </a:xfrm>
                        <a:custGeom>
                          <a:avLst/>
                          <a:pathLst>
                            <a:path w="1776730" h="0">
                              <a:moveTo>
                                <a:pt x="0" y="0"/>
                              </a:moveTo>
                              <a:lnTo>
                                <a:pt x="177673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9/9/2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91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64" w:right="1272" w:hanging="39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3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" w:right="-20" w:firstLine="0"/>
        <w:spacing w:before="2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5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505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719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83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19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21" w:right="-20" w:firstLine="0"/>
        <w:spacing w:before="4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C0504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C0504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51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3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7" w:after="0" w:line="22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4"/>
          <w:szCs w:val="14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74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719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518" w:hanging="719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jc w:val="both"/>
        <w:ind w:left="1" w:right="60" w:firstLine="719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3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41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24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-61" w:right="7208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466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89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5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25" w:right="845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30748ac71f04fc3" /><Relationship Type="http://schemas.openxmlformats.org/officeDocument/2006/relationships/styles" Target="styles.xml" Id="Rd99b1406420e48f4" /><Relationship Type="http://schemas.openxmlformats.org/officeDocument/2006/relationships/fontTable" Target="fontTable.xml" Id="R5d9aac17f9834e47" /><Relationship Type="http://schemas.openxmlformats.org/officeDocument/2006/relationships/settings" Target="settings.xml" Id="R6859785eb4c24763" /><Relationship Type="http://schemas.openxmlformats.org/officeDocument/2006/relationships/webSettings" Target="webSettings.xml" Id="R8ad27faebc1d4a3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