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35ffa81e8743c5" /><Relationship Type="http://schemas.openxmlformats.org/package/2006/relationships/metadata/core-properties" Target="/docProps/core.xml" Id="Re1938969b4ac45e1" /><Relationship Type="http://schemas.openxmlformats.org/officeDocument/2006/relationships/extended-properties" Target="/docProps/app.xml" Id="Rd7a0b498c9ff49ef" /><Relationship Type="http://schemas.openxmlformats.org/officeDocument/2006/relationships/custom-properties" Target="/docProps/custom.xml" Id="R4e7c5a8163aa49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64d8fabc6546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930e096df748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zzjmpzu.png" Id="R5564d8fabc6546fe" /><Relationship Type="http://schemas.openxmlformats.org/officeDocument/2006/relationships/image" Target="media/3rizwshs.png" Id="R86930e096df74897" /><Relationship Type="http://schemas.openxmlformats.org/officeDocument/2006/relationships/hyperlink" Target="https://sautinsoft.com/start-for-free/" TargetMode="External" Id="Rfda7a85e6dee4a00" /><Relationship Type="http://schemas.openxmlformats.org/officeDocument/2006/relationships/styles" Target="styles.xml" Id="Rfb7894afcbd14844" /><Relationship Type="http://schemas.openxmlformats.org/officeDocument/2006/relationships/fontTable" Target="fontTable.xml" Id="R1256608d848e4535" /><Relationship Type="http://schemas.openxmlformats.org/officeDocument/2006/relationships/settings" Target="settings.xml" Id="Rf60a4c5dbfe44860" /><Relationship Type="http://schemas.openxmlformats.org/officeDocument/2006/relationships/webSettings" Target="webSettings.xml" Id="R91c446d072b64d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