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88371fc5194302" /><Relationship Type="http://schemas.openxmlformats.org/package/2006/relationships/metadata/core-properties" Target="/docProps/core.xml" Id="Rcb25ac8cef794dc1" /><Relationship Type="http://schemas.openxmlformats.org/officeDocument/2006/relationships/extended-properties" Target="/docProps/app.xml" Id="R192d0ece054444fb" /><Relationship Type="http://schemas.openxmlformats.org/officeDocument/2006/relationships/custom-properties" Target="/docProps/custom.xml" Id="Rd18d454a7ab34c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02"/>
        </w:tabs>
        <w:jc w:val="left"/>
        <w:ind w:left="303" w:right="-5" w:firstLine="165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ragraph">
                  <wp:posOffset>388481</wp:posOffset>
                </wp:positionV>
                <wp:extent cx="9721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185" cy="0"/>
                        </a:xfrm>
                        <a:custGeom>
                          <a:avLst/>
                          <a:pathLst>
                            <a:path w="972185" h="0">
                              <a:moveTo>
                                <a:pt x="0" y="0"/>
                              </a:moveTo>
                              <a:lnTo>
                                <a:pt x="9721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4302125</wp:posOffset>
                </wp:positionH>
                <wp:positionV relativeFrom="paragraph">
                  <wp:posOffset>15972</wp:posOffset>
                </wp:positionV>
                <wp:extent cx="20878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9" cy="0"/>
                        </a:xfrm>
                        <a:custGeom>
                          <a:avLst/>
                          <a:pathLst>
                            <a:path w="2087879" h="0">
                              <a:moveTo>
                                <a:pt x="0" y="0"/>
                              </a:moveTo>
                              <a:lnTo>
                                <a:pt x="20878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5"/>
        </w:tabs>
        <w:ind w:left="3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" behindDoc="1" locked="0" layoutInCell="0" allowOverlap="1">
                <wp:simplePos x="0" y="0"/>
                <wp:positionH relativeFrom="page">
                  <wp:posOffset>2159762</wp:posOffset>
                </wp:positionH>
                <wp:positionV relativeFrom="paragraph">
                  <wp:posOffset>192101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2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2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90" w:firstLine="43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A.-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63cadd94844823" /><Relationship Type="http://schemas.openxmlformats.org/officeDocument/2006/relationships/styles" Target="styles.xml" Id="Rfb1f8b8e62e54363" /><Relationship Type="http://schemas.openxmlformats.org/officeDocument/2006/relationships/fontTable" Target="fontTable.xml" Id="R11a506953a3648da" /><Relationship Type="http://schemas.openxmlformats.org/officeDocument/2006/relationships/settings" Target="settings.xml" Id="R8d6dc3e70c4d481f" /><Relationship Type="http://schemas.openxmlformats.org/officeDocument/2006/relationships/webSettings" Target="webSettings.xml" Id="R559ccfe60a4946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