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cb00cd55064f1f" /><Relationship Type="http://schemas.openxmlformats.org/package/2006/relationships/metadata/core-properties" Target="/docProps/core.xml" Id="R337fb14317904fb5" /><Relationship Type="http://schemas.openxmlformats.org/officeDocument/2006/relationships/extended-properties" Target="/docProps/app.xml" Id="R963d872b36784eab" /><Relationship Type="http://schemas.openxmlformats.org/officeDocument/2006/relationships/custom-properties" Target="/docProps/custom.xml" Id="Ra23be323e2ee42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451" w:right="406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6" behindDoc="1" locked="0" layoutInCell="0" allowOverlap="1">
                <wp:simplePos x="0" y="0"/>
                <wp:positionH relativeFrom="page">
                  <wp:posOffset>1598930</wp:posOffset>
                </wp:positionH>
                <wp:positionV relativeFrom="page">
                  <wp:posOffset>8275143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2928239</wp:posOffset>
                </wp:positionH>
                <wp:positionV relativeFrom="page">
                  <wp:posOffset>8436687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3001391</wp:posOffset>
                </wp:positionH>
                <wp:positionV relativeFrom="page">
                  <wp:posOffset>8596707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82"/>
        </w:tabs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8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334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90"/>
          <w:tab w:val="left" w:leader="none" w:pos="4090"/>
        </w:tabs>
        <w:ind w:left="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9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3" w:right="850" w:bottom="0" w:left="1440" w:header="0" w:footer="0" w:gutter="0"/>
          <w:pgNumType w:fmt="decimal"/>
          <w:cols w:equalWidth="0" w:space="708" w:num="2" w:sep="0">
            <w:col w:w="3386" w:space="731"/>
            <w:col w:w="55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82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5" w:firstLine="566"/>
        <w:spacing w:before="7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566"/>
        <w:spacing w:before="7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055" w:firstLine="11"/>
        <w:spacing w:before="86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27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524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8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8" w:firstLine="427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3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0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2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03" w:right="850" w:bottom="0" w:left="1440" w:header="0" w:footer="0" w:gutter="0"/>
      <w:pgNumType w:fmt="decimal"/>
      <w:cols w:equalWidth="0" w:space="708" w:num="2" w:sep="0">
        <w:col w:w="3341" w:space="2760"/>
        <w:col w:w="35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b1305c77694e6d" /><Relationship Type="http://schemas.openxmlformats.org/officeDocument/2006/relationships/styles" Target="styles.xml" Id="R6914d1ad83fe4914" /><Relationship Type="http://schemas.openxmlformats.org/officeDocument/2006/relationships/fontTable" Target="fontTable.xml" Id="Recb569718abb4cbd" /><Relationship Type="http://schemas.openxmlformats.org/officeDocument/2006/relationships/settings" Target="settings.xml" Id="R0a690b0e23f5458f" /><Relationship Type="http://schemas.openxmlformats.org/officeDocument/2006/relationships/webSettings" Target="webSettings.xml" Id="R3acfe065e1b74b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