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19e423e9c54d3d" /><Relationship Type="http://schemas.openxmlformats.org/package/2006/relationships/metadata/core-properties" Target="/docProps/core.xml" Id="Rec0042897d0a436e" /><Relationship Type="http://schemas.openxmlformats.org/officeDocument/2006/relationships/extended-properties" Target="/docProps/app.xml" Id="Rc4f5e90533b2457d" /><Relationship Type="http://schemas.openxmlformats.org/officeDocument/2006/relationships/custom-properties" Target="/docProps/custom.xml" Id="R45b8c1d6d05647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" w:right="1" w:firstLine="340"/>
        <w:spacing w:before="4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ge">
                  <wp:posOffset>1171067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1659255</wp:posOffset>
                </wp:positionH>
                <wp:positionV relativeFrom="page">
                  <wp:posOffset>1175511</wp:posOffset>
                </wp:positionV>
                <wp:extent cx="10394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494" cy="0"/>
                        </a:xfrm>
                        <a:custGeom>
                          <a:avLst/>
                          <a:pathLst>
                            <a:path w="1039494" h="0">
                              <a:moveTo>
                                <a:pt x="0" y="0"/>
                              </a:moveTo>
                              <a:lnTo>
                                <a:pt x="10394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7" w:hanging="1207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57" w:bottom="0" w:left="1701" w:header="0" w:footer="0" w:gutter="0"/>
          <w:pgNumType w:fmt="decimal"/>
          <w:cols w:equalWidth="0" w:space="708" w:num="2" w:sep="0">
            <w:col w:w="3341" w:space="169"/>
            <w:col w:w="593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777" w:space="1751"/>
        <w:col w:w="38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6d55ddc8314199" /><Relationship Type="http://schemas.openxmlformats.org/officeDocument/2006/relationships/styles" Target="styles.xml" Id="R2058865ba0014524" /><Relationship Type="http://schemas.openxmlformats.org/officeDocument/2006/relationships/fontTable" Target="fontTable.xml" Id="R8a5c9a72ab474407" /><Relationship Type="http://schemas.openxmlformats.org/officeDocument/2006/relationships/settings" Target="settings.xml" Id="R1456590c5ea44ea6" /><Relationship Type="http://schemas.openxmlformats.org/officeDocument/2006/relationships/webSettings" Target="webSettings.xml" Id="Ra1ab6fd57fed46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