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c6a4fc7304440a" /><Relationship Type="http://schemas.openxmlformats.org/package/2006/relationships/metadata/core-properties" Target="/docProps/core.xml" Id="R1101342604fa472a" /><Relationship Type="http://schemas.openxmlformats.org/officeDocument/2006/relationships/extended-properties" Target="/docProps/app.xml" Id="R3e30436865a04cf9" /><Relationship Type="http://schemas.openxmlformats.org/officeDocument/2006/relationships/custom-properties" Target="/docProps/custom.xml" Id="Rfb60d636585049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ge">
                  <wp:posOffset>8183830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ge">
                  <wp:posOffset>8343850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ge">
                  <wp:posOffset>8505394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9" w:right="-3" w:hanging="1759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135201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8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45965</wp:posOffset>
                </wp:positionV>
                <wp:extent cx="215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3"/>
          <w:szCs w:val="1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4202" w:space="159"/>
            <w:col w:w="52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7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0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31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44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3" w:firstLine="566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288" w:space="2963"/>
            <w:col w:w="3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697c02cf804b7c" /><Relationship Type="http://schemas.openxmlformats.org/officeDocument/2006/relationships/styles" Target="styles.xml" Id="Rd257d769d3984703" /><Relationship Type="http://schemas.openxmlformats.org/officeDocument/2006/relationships/fontTable" Target="fontTable.xml" Id="Rf99ea2ffeee349a3" /><Relationship Type="http://schemas.openxmlformats.org/officeDocument/2006/relationships/settings" Target="settings.xml" Id="R3093abc155014a85" /><Relationship Type="http://schemas.openxmlformats.org/officeDocument/2006/relationships/webSettings" Target="webSettings.xml" Id="R3cf73456d24b46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