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d62382004a42b3" /><Relationship Type="http://schemas.openxmlformats.org/package/2006/relationships/metadata/core-properties" Target="/docProps/core.xml" Id="Rf71f6c29d35b4ac8" /><Relationship Type="http://schemas.openxmlformats.org/officeDocument/2006/relationships/extended-properties" Target="/docProps/app.xml" Id="R40dd100d2f8a4c29" /><Relationship Type="http://schemas.openxmlformats.org/officeDocument/2006/relationships/custom-properties" Target="/docProps/custom.xml" Id="Rd34b042c415940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5" w:right="1" w:firstLine="343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2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1446276</wp:posOffset>
                </wp:positionH>
                <wp:positionV relativeFrom="paragraph">
                  <wp:posOffset>13716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90" w:right="318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2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4418076</wp:posOffset>
                </wp:positionH>
                <wp:positionV relativeFrom="paragraph">
                  <wp:posOffset>15843</wp:posOffset>
                </wp:positionV>
                <wp:extent cx="17716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9525"/>
                        </a:xfrm>
                        <a:custGeom>
                          <a:avLst/>
                          <a:pathLst>
                            <a:path w="1771650" h="9525">
                              <a:moveTo>
                                <a:pt x="0" y="0"/>
                              </a:moveTo>
                              <a:lnTo>
                                <a:pt x="177165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357" w:space="452"/>
            <w:col w:w="58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54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2" w:firstLine="54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54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566"/>
        <w:spacing w:before="6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TPAS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566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566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566"/>
        <w:spacing w:before="63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1" w:firstLine="547"/>
        <w:spacing w:before="0" w:after="59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79" w:firstLine="0"/>
        <w:spacing w:before="6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3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6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0" w:space="708" w:num="2" w:sep="0">
        <w:col w:w="3502" w:space="1285"/>
        <w:col w:w="490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4da56ac0ba4bd6" /><Relationship Type="http://schemas.openxmlformats.org/officeDocument/2006/relationships/styles" Target="styles.xml" Id="R92024437a4fc4325" /><Relationship Type="http://schemas.openxmlformats.org/officeDocument/2006/relationships/fontTable" Target="fontTable.xml" Id="Re55596f4e8c94e99" /><Relationship Type="http://schemas.openxmlformats.org/officeDocument/2006/relationships/settings" Target="settings.xml" Id="Ra317cfbeed7644ae" /><Relationship Type="http://schemas.openxmlformats.org/officeDocument/2006/relationships/webSettings" Target="webSettings.xml" Id="R7a201cbe31924a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