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f7bfc03204346e2" /><Relationship Type="http://schemas.openxmlformats.org/package/2006/relationships/metadata/core-properties" Target="/docProps/core.xml" Id="R314d95fbe6b34932" /><Relationship Type="http://schemas.openxmlformats.org/officeDocument/2006/relationships/extended-properties" Target="/docProps/app.xml" Id="R0932a8ece62b403c" /><Relationship Type="http://schemas.openxmlformats.org/officeDocument/2006/relationships/custom-properties" Target="/docProps/custom.xml" Id="R0e344aeae4294ad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jc w:val="center"/>
        <w:ind w:left="173" w:right="1" w:firstLine="0"/>
        <w:spacing w:before="0" w:after="0" w:line="239" w:lineRule="auto"/>
        <w:widowControl w:val="0"/>
      </w:pPr>
      <w:bookmarkStart w:name="_page_1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w w:val="105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56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2" behindDoc="1" locked="0" layoutInCell="0" allowOverlap="1">
                <wp:simplePos x="0" y="0"/>
                <wp:positionH relativeFrom="page">
                  <wp:posOffset>1820542</wp:posOffset>
                </wp:positionH>
                <wp:positionV relativeFrom="paragraph">
                  <wp:posOffset>14428</wp:posOffset>
                </wp:positionV>
                <wp:extent cx="532765" cy="63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2765" cy="635"/>
                        </a:xfrm>
                        <a:custGeom>
                          <a:avLst/>
                          <a:pathLst>
                            <a:path w="532765" h="635">
                              <a:moveTo>
                                <a:pt x="0" y="0"/>
                              </a:moveTo>
                              <a:lnTo>
                                <a:pt x="532765" y="63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95/2025/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ĐST-DS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8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71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3" behindDoc="1" locked="0" layoutInCell="0" allowOverlap="1">
                <wp:simplePos x="0" y="0"/>
                <wp:positionH relativeFrom="page">
                  <wp:posOffset>3991607</wp:posOffset>
                </wp:positionH>
                <wp:positionV relativeFrom="paragraph">
                  <wp:posOffset>15825</wp:posOffset>
                </wp:positionV>
                <wp:extent cx="2083435" cy="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3435" cy="1"/>
                        </a:xfrm>
                        <a:custGeom>
                          <a:avLst/>
                          <a:pathLst>
                            <a:path w="2083435" h="1">
                              <a:moveTo>
                                <a:pt x="0" y="0"/>
                              </a:moveTo>
                              <a:lnTo>
                                <a:pt x="2083435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772" w:right="-20" w:firstLine="0"/>
        <w:spacing w:before="1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7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w w:val="101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29" w:right="850" w:bottom="0" w:left="1699" w:header="0" w:footer="0" w:gutter="0"/>
          <w:pgNumType w:fmt="decimal"/>
          <w:cols w:equalWidth="0" w:space="708" w:num="2" w:sep="0">
            <w:col w:w="2908" w:space="472"/>
            <w:col w:w="597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8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623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4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62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62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24" w:right="257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7" w:firstLine="62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070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HĐGD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24" w:right="270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24" w:right="225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973.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24" w:right="78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BB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62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62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623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29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178"/>
        </w:tabs>
        <w:jc w:val="left"/>
        <w:ind w:left="0" w:right="1376" w:firstLine="0"/>
        <w:spacing w:before="115" w:after="0" w:line="206" w:lineRule="auto"/>
        <w:widowControl w:val="0"/>
      </w:pPr>
      <w:bookmarkStart w:name="_page_31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18"/>
          <w:szCs w:val="1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5242" w:firstLine="0"/>
        <w:spacing w:before="3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18"/>
          <w:szCs w:val="1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5009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8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8" w:orient="portrait"/>
      <w:pgMar w:top="1134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390335027fa4224" /><Relationship Type="http://schemas.openxmlformats.org/officeDocument/2006/relationships/styles" Target="styles.xml" Id="Rd7d5c92bc8134fd5" /><Relationship Type="http://schemas.openxmlformats.org/officeDocument/2006/relationships/fontTable" Target="fontTable.xml" Id="R3a6d508d2a554569" /><Relationship Type="http://schemas.openxmlformats.org/officeDocument/2006/relationships/settings" Target="settings.xml" Id="R4df716547424423c" /><Relationship Type="http://schemas.openxmlformats.org/officeDocument/2006/relationships/webSettings" Target="webSettings.xml" Id="Ra8ff786e1885456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