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924e1af1d04933" /><Relationship Type="http://schemas.openxmlformats.org/package/2006/relationships/metadata/core-properties" Target="/docProps/core.xml" Id="R52803de566394eb9" /><Relationship Type="http://schemas.openxmlformats.org/officeDocument/2006/relationships/extended-properties" Target="/docProps/app.xml" Id="R3ee7cf74f5c6406a" /><Relationship Type="http://schemas.openxmlformats.org/officeDocument/2006/relationships/custom-properties" Target="/docProps/custom.xml" Id="R85bf5d163caa4c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74"/>
        </w:tabs>
        <w:jc w:val="left"/>
        <w:ind w:left="884" w:right="0" w:hanging="55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center"/>
        <w:ind w:left="143" w:right="6147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5" behindDoc="1" locked="0" layoutInCell="0" allowOverlap="1">
                <wp:simplePos x="0" y="0"/>
                <wp:positionH relativeFrom="page">
                  <wp:posOffset>4062984</wp:posOffset>
                </wp:positionH>
                <wp:positionV relativeFrom="paragraph">
                  <wp:posOffset>14477</wp:posOffset>
                </wp:positionV>
                <wp:extent cx="2114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4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8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378" w:firstLine="566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312" w:firstLine="0"/>
        <w:spacing w:before="2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4" w:firstLine="566"/>
        <w:spacing w:before="31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3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3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43" w:firstLine="566"/>
        <w:spacing w:before="2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566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1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047"/>
        </w:tabs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5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+849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280" w:firstLine="0"/>
        <w:spacing w:before="26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2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400432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5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68904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3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2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2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566"/>
        <w:spacing w:before="0" w:after="0" w:line="275" w:lineRule="auto"/>
        <w:widowControl w:val="0"/>
      </w:pPr>
      <w:bookmarkStart w:name="_page_43_0" w:id="5"/>
      <w:bookmarkEnd w:id="5"/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87" w:firstLine="566"/>
        <w:spacing w:before="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566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2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495" w:firstLine="0"/>
        <w:spacing w:before="3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3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1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22" w:bottom="0" w:left="1701" w:header="0" w:footer="0" w:gutter="0"/>
          <w:pgNumType w:fmt="decimal"/>
          <w:cols w:equalWidth="0" w:space="708" w:num="2" w:sep="0">
            <w:col w:w="3828" w:space="582"/>
            <w:col w:w="49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2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0ad79bea6e458c" /><Relationship Type="http://schemas.openxmlformats.org/officeDocument/2006/relationships/styles" Target="styles.xml" Id="Raf247d6740794f7d" /><Relationship Type="http://schemas.openxmlformats.org/officeDocument/2006/relationships/fontTable" Target="fontTable.xml" Id="R94ad9c412a2a45d2" /><Relationship Type="http://schemas.openxmlformats.org/officeDocument/2006/relationships/settings" Target="settings.xml" Id="R8d13f5e8c70c41ec" /><Relationship Type="http://schemas.openxmlformats.org/officeDocument/2006/relationships/webSettings" Target="webSettings.xml" Id="Rec64469332f54d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