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85acde508c476c" /><Relationship Type="http://schemas.openxmlformats.org/package/2006/relationships/metadata/core-properties" Target="/docProps/core.xml" Id="R41670abf026d4953" /><Relationship Type="http://schemas.openxmlformats.org/officeDocument/2006/relationships/extended-properties" Target="/docProps/app.xml" Id="R0aae78cf7f4d429f" /><Relationship Type="http://schemas.openxmlformats.org/officeDocument/2006/relationships/custom-properties" Target="/docProps/custom.xml" Id="R24ef68b8180a41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1473200</wp:posOffset>
                </wp:positionH>
                <wp:positionV relativeFrom="paragraph">
                  <wp:posOffset>60152</wp:posOffset>
                </wp:positionV>
                <wp:extent cx="9359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89" cy="0"/>
                        </a:xfrm>
                        <a:custGeom>
                          <a:avLst/>
                          <a:pathLst>
                            <a:path w="935989" h="0">
                              <a:moveTo>
                                <a:pt x="0" y="0"/>
                              </a:moveTo>
                              <a:lnTo>
                                <a:pt x="9359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4057015</wp:posOffset>
                </wp:positionH>
                <wp:positionV relativeFrom="paragraph">
                  <wp:posOffset>72217</wp:posOffset>
                </wp:positionV>
                <wp:extent cx="20612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210" cy="0"/>
                        </a:xfrm>
                        <a:custGeom>
                          <a:avLst/>
                          <a:pathLst>
                            <a:path w="2061210" h="0">
                              <a:moveTo>
                                <a:pt x="0" y="0"/>
                              </a:moveTo>
                              <a:lnTo>
                                <a:pt x="20612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14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285</wp:posOffset>
                </wp:positionV>
                <wp:extent cx="2263775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3775" cy="208788"/>
                        </a:xfrm>
                        <a:custGeom>
                          <a:avLst/>
                          <a:pathLst>
                            <a:path w="226377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263775" y="208788"/>
                              </a:lnTo>
                              <a:lnTo>
                                <a:pt x="2263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0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8" behindDoc="1" locked="0" layoutInCell="0" allowOverlap="1">
                <wp:simplePos x="0" y="0"/>
                <wp:positionH relativeFrom="page">
                  <wp:posOffset>1525778</wp:posOffset>
                </wp:positionH>
                <wp:positionV relativeFrom="paragraph">
                  <wp:posOffset>158</wp:posOffset>
                </wp:positionV>
                <wp:extent cx="3079113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79113" cy="208788"/>
                        </a:xfrm>
                        <a:custGeom>
                          <a:avLst/>
                          <a:pathLst>
                            <a:path w="3079113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079113" y="208788"/>
                              </a:lnTo>
                              <a:lnTo>
                                <a:pt x="30791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5580634</wp:posOffset>
                </wp:positionH>
                <wp:positionV relativeFrom="paragraph">
                  <wp:posOffset>158</wp:posOffset>
                </wp:positionV>
                <wp:extent cx="803452" cy="20878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452" cy="208788"/>
                        </a:xfrm>
                        <a:custGeom>
                          <a:avLst/>
                          <a:pathLst>
                            <a:path w="80345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803452" y="208788"/>
                              </a:lnTo>
                              <a:lnTo>
                                <a:pt x="803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80439</wp:posOffset>
                </wp:positionV>
                <wp:extent cx="5798566" cy="163550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635506"/>
                          <a:chOff x="0" y="0"/>
                          <a:chExt cx="5798566" cy="163550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165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68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290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1711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2133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2707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3129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7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830" w:hanging="707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5" w:right="850" w:bottom="0" w:left="1701" w:header="0" w:footer="0" w:gutter="0"/>
          <w:pgNumType w:fmt="decimal"/>
          <w:cols w:equalWidth="0" w:space="708" w:num="2" w:sep="0">
            <w:col w:w="3105" w:space="1185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588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7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4c0a153b374047" /><Relationship Type="http://schemas.openxmlformats.org/officeDocument/2006/relationships/styles" Target="styles.xml" Id="Raa2150a99fe1446f" /><Relationship Type="http://schemas.openxmlformats.org/officeDocument/2006/relationships/fontTable" Target="fontTable.xml" Id="R0ce9839b91d24afd" /><Relationship Type="http://schemas.openxmlformats.org/officeDocument/2006/relationships/settings" Target="settings.xml" Id="Ra5d0df37360b497f" /><Relationship Type="http://schemas.openxmlformats.org/officeDocument/2006/relationships/webSettings" Target="webSettings.xml" Id="R2014fd9f506342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