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9402e32cde42f7" /><Relationship Type="http://schemas.openxmlformats.org/package/2006/relationships/metadata/core-properties" Target="/docProps/core.xml" Id="Ra440b315686a4990" /><Relationship Type="http://schemas.openxmlformats.org/officeDocument/2006/relationships/extended-properties" Target="/docProps/app.xml" Id="R53d1749c51804544" /><Relationship Type="http://schemas.openxmlformats.org/officeDocument/2006/relationships/custom-properties" Target="/docProps/custom.xml" Id="R90c3b730cda549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ge">
                  <wp:posOffset>1137030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ge">
                  <wp:posOffset>1144015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7" w:right="166" w:hanging="12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328" w:space="215"/>
            <w:col w:w="59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597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6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8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6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3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0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591" w:header="0" w:footer="0" w:gutter="0"/>
      <w:pgNumType w:fmt="decimal"/>
      <w:cols w:equalWidth="0" w:space="708" w:num="2" w:sep="0">
        <w:col w:w="5554" w:space="907"/>
        <w:col w:w="30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14c4f8d6b24dce" /><Relationship Type="http://schemas.openxmlformats.org/officeDocument/2006/relationships/styles" Target="styles.xml" Id="R58bf3239dc0945aa" /><Relationship Type="http://schemas.openxmlformats.org/officeDocument/2006/relationships/fontTable" Target="fontTable.xml" Id="R610f6aa0fe87427f" /><Relationship Type="http://schemas.openxmlformats.org/officeDocument/2006/relationships/settings" Target="settings.xml" Id="Rfa6cfc5ddc4a4461" /><Relationship Type="http://schemas.openxmlformats.org/officeDocument/2006/relationships/webSettings" Target="webSettings.xml" Id="R7a05e803bc944b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