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8dcac9f1e41fc" /><Relationship Type="http://schemas.openxmlformats.org/package/2006/relationships/metadata/core-properties" Target="/docProps/core.xml" Id="Reaf914945a2b4be0" /><Relationship Type="http://schemas.openxmlformats.org/officeDocument/2006/relationships/extended-properties" Target="/docProps/app.xml" Id="R154d9ee221d74733" /><Relationship Type="http://schemas.openxmlformats.org/officeDocument/2006/relationships/custom-properties" Target="/docProps/custom.xml" Id="R20b1e9b5085b4c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0" behindDoc="1" locked="0" layoutInCell="0" allowOverlap="1">
                <wp:simplePos x="0" y="0"/>
                <wp:positionH relativeFrom="page">
                  <wp:posOffset>972312</wp:posOffset>
                </wp:positionH>
                <wp:positionV relativeFrom="paragraph">
                  <wp:posOffset>40421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0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37823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0" w:space="708" w:num="2" w:sep="0">
            <w:col w:w="3645" w:space="394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5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3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6" w:firstLine="0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42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292" w:firstLine="427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5" w:right="-20" w:firstLine="0"/>
        <w:spacing w:before="6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5" w:right="6078" w:firstLine="0"/>
        <w:spacing w:before="0" w:after="0" w:line="2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1" w:right="837" w:bottom="0" w:left="13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dda1e1fa414dc2" /><Relationship Type="http://schemas.openxmlformats.org/officeDocument/2006/relationships/styles" Target="styles.xml" Id="Rbd79a8fe9aea48ab" /><Relationship Type="http://schemas.openxmlformats.org/officeDocument/2006/relationships/fontTable" Target="fontTable.xml" Id="Rd4b17c4fbd4d4547" /><Relationship Type="http://schemas.openxmlformats.org/officeDocument/2006/relationships/settings" Target="settings.xml" Id="R200d9cd0b8e84bde" /><Relationship Type="http://schemas.openxmlformats.org/officeDocument/2006/relationships/webSettings" Target="webSettings.xml" Id="R1ae9be193fa249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