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5161be2a1a485a" /><Relationship Type="http://schemas.openxmlformats.org/package/2006/relationships/metadata/core-properties" Target="/docProps/core.xml" Id="R6168ab56d4f74ecb" /><Relationship Type="http://schemas.openxmlformats.org/officeDocument/2006/relationships/extended-properties" Target="/docProps/app.xml" Id="Rb8b19249db414941" /><Relationship Type="http://schemas.openxmlformats.org/officeDocument/2006/relationships/custom-properties" Target="/docProps/custom.xml" Id="Re23b2ee7a78a4e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6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2" behindDoc="1" locked="0" layoutInCell="0" allowOverlap="1">
                <wp:simplePos x="0" y="0"/>
                <wp:positionH relativeFrom="page">
                  <wp:posOffset>1528445</wp:posOffset>
                </wp:positionH>
                <wp:positionV relativeFrom="page">
                  <wp:posOffset>954404</wp:posOffset>
                </wp:positionV>
                <wp:extent cx="825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5500" cy="0"/>
                        </a:xfrm>
                        <a:custGeom>
                          <a:avLst/>
                          <a:pathLst>
                            <a:path w="825500" h="0">
                              <a:moveTo>
                                <a:pt x="0" y="0"/>
                              </a:moveTo>
                              <a:lnTo>
                                <a:pt x="825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98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3" behindDoc="1" locked="0" layoutInCell="0" allowOverlap="1">
                <wp:simplePos x="0" y="0"/>
                <wp:positionH relativeFrom="page">
                  <wp:posOffset>4167504</wp:posOffset>
                </wp:positionH>
                <wp:positionV relativeFrom="paragraph">
                  <wp:posOffset>45892</wp:posOffset>
                </wp:positionV>
                <wp:extent cx="2114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78" w:right="850" w:bottom="0" w:left="1438" w:header="0" w:footer="0" w:gutter="0"/>
          <w:pgNumType w:fmt="decimal"/>
          <w:cols w:equalWidth="0" w:space="708" w:num="2" w:sep="0">
            <w:col w:w="3299" w:space="270"/>
            <w:col w:w="63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4" w:right="-20" w:firstLine="0"/>
        <w:spacing w:before="7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3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" w:right="424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3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388" w:firstLine="719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722" w:right="10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2" w:right="3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37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Q-CNB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4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2" w:right="-20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2" w:right="3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37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78" w:right="850" w:bottom="0" w:left="1438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8" behindDoc="1" locked="0" layoutInCell="0" allowOverlap="1">
                <wp:simplePos x="0" y="0"/>
                <wp:positionH relativeFrom="page">
                  <wp:posOffset>5653405</wp:posOffset>
                </wp:positionH>
                <wp:positionV relativeFrom="paragraph">
                  <wp:posOffset>204493</wp:posOffset>
                </wp:positionV>
                <wp:extent cx="820216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0216" cy="204215"/>
                        </a:xfrm>
                        <a:custGeom>
                          <a:avLst/>
                          <a:pathLst>
                            <a:path w="8202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0216" y="204215"/>
                              </a:lnTo>
                              <a:lnTo>
                                <a:pt x="8202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3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7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" w:right="262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77"/>
        </w:tabs>
        <w:jc w:val="left"/>
        <w:ind w:left="5" w:right="1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76" w:right="850" w:bottom="0" w:left="1440" w:header="0" w:footer="0" w:gutter="0"/>
          <w:pgNumType w:fmt="decimal"/>
          <w:cols w:equalWidth="0" w:space="708" w:num="2" w:sep="0">
            <w:col w:w="3750" w:space="1938"/>
            <w:col w:w="426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49"/>
        </w:tabs>
        <w:ind w:left="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937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76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c4bfdf41a84b4d" /><Relationship Type="http://schemas.openxmlformats.org/officeDocument/2006/relationships/styles" Target="styles.xml" Id="R6631032a1b1240d2" /><Relationship Type="http://schemas.openxmlformats.org/officeDocument/2006/relationships/fontTable" Target="fontTable.xml" Id="R78e31bfb3c6b4e90" /><Relationship Type="http://schemas.openxmlformats.org/officeDocument/2006/relationships/settings" Target="settings.xml" Id="R6068e087264a462e" /><Relationship Type="http://schemas.openxmlformats.org/officeDocument/2006/relationships/webSettings" Target="webSettings.xml" Id="R010f5ebec3d44f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