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dedc49cbb3409f" /><Relationship Type="http://schemas.openxmlformats.org/package/2006/relationships/metadata/core-properties" Target="/docProps/core.xml" Id="Rea4158ea67a348c5" /><Relationship Type="http://schemas.openxmlformats.org/officeDocument/2006/relationships/extended-properties" Target="/docProps/app.xml" Id="R76a1d1a0cf6342db" /><Relationship Type="http://schemas.openxmlformats.org/officeDocument/2006/relationships/custom-properties" Target="/docProps/custom.xml" Id="R097ef0ceec4c40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" w:right="1" w:firstLine="43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2774315</wp:posOffset>
                </wp:positionH>
                <wp:positionV relativeFrom="page">
                  <wp:posOffset>8057338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2867279</wp:posOffset>
                </wp:positionH>
                <wp:positionV relativeFrom="page">
                  <wp:posOffset>8217358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3310763</wp:posOffset>
                </wp:positionH>
                <wp:positionV relativeFrom="page">
                  <wp:posOffset>8378902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2852039</wp:posOffset>
                </wp:positionH>
                <wp:positionV relativeFrom="page">
                  <wp:posOffset>8538922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3687191</wp:posOffset>
                </wp:positionH>
                <wp:positionV relativeFrom="page">
                  <wp:posOffset>8700466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2013458</wp:posOffset>
                </wp:positionH>
                <wp:positionV relativeFrom="page">
                  <wp:posOffset>8860486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33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418" w:header="0" w:footer="0" w:gutter="0"/>
          <w:pgNumType w:fmt="decimal"/>
          <w:cols w:equalWidth="0" w:space="708" w:num="2" w:sep="0">
            <w:col w:w="3468" w:space="346"/>
            <w:col w:w="58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UQN-CTQT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65" w:firstLine="0"/>
        <w:spacing w:before="79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427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7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75" w:right="5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75" w:right="-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91" w:right="1127" w:hanging="38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7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418" w:header="0" w:footer="0" w:gutter="0"/>
          <w:pgNumType w:fmt="decimal"/>
          <w:cols w:equalWidth="0" w:space="708" w:num="2" w:sep="0">
            <w:col w:w="4445" w:space="1085"/>
            <w:col w:w="41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39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8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6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25d857a65242bb" /><Relationship Type="http://schemas.openxmlformats.org/officeDocument/2006/relationships/styles" Target="styles.xml" Id="R57fe195d2a8c4dfc" /><Relationship Type="http://schemas.openxmlformats.org/officeDocument/2006/relationships/fontTable" Target="fontTable.xml" Id="R5ebb8b2615d74356" /><Relationship Type="http://schemas.openxmlformats.org/officeDocument/2006/relationships/settings" Target="settings.xml" Id="R140c836a91564262" /><Relationship Type="http://schemas.openxmlformats.org/officeDocument/2006/relationships/webSettings" Target="webSettings.xml" Id="R2f1c334c9ac34b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