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30df34792d4cab" /><Relationship Type="http://schemas.openxmlformats.org/package/2006/relationships/metadata/core-properties" Target="/docProps/core.xml" Id="R4ff1c7afdf6547f0" /><Relationship Type="http://schemas.openxmlformats.org/officeDocument/2006/relationships/extended-properties" Target="/docProps/app.xml" Id="R7bf2b98c24934e0a" /><Relationship Type="http://schemas.openxmlformats.org/officeDocument/2006/relationships/custom-properties" Target="/docProps/custom.xml" Id="Raec6f85b789542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0" w:right="287" w:firstLine="27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5" behindDoc="1" locked="0" layoutInCell="0" allowOverlap="1">
                <wp:simplePos x="0" y="0"/>
                <wp:positionH relativeFrom="page">
                  <wp:posOffset>1492250</wp:posOffset>
                </wp:positionH>
                <wp:positionV relativeFrom="paragraph">
                  <wp:posOffset>41899</wp:posOffset>
                </wp:positionV>
                <wp:extent cx="1106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170" cy="0"/>
                        </a:xfrm>
                        <a:custGeom>
                          <a:avLst/>
                          <a:pathLst>
                            <a:path w="1106170" h="0">
                              <a:moveTo>
                                <a:pt x="0" y="0"/>
                              </a:moveTo>
                              <a:lnTo>
                                <a:pt x="1106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2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6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6" behindDoc="1" locked="0" layoutInCell="0" allowOverlap="1">
                <wp:simplePos x="0" y="0"/>
                <wp:positionH relativeFrom="page">
                  <wp:posOffset>4446270</wp:posOffset>
                </wp:positionH>
                <wp:positionV relativeFrom="paragraph">
                  <wp:posOffset>75571</wp:posOffset>
                </wp:positionV>
                <wp:extent cx="18237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3719" cy="0"/>
                        </a:xfrm>
                        <a:custGeom>
                          <a:avLst/>
                          <a:pathLst>
                            <a:path w="1823719" h="0">
                              <a:moveTo>
                                <a:pt x="0" y="0"/>
                              </a:moveTo>
                              <a:lnTo>
                                <a:pt x="18237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24" w:bottom="0" w:left="1149" w:header="0" w:footer="0" w:gutter="0"/>
          <w:pgNumType w:fmt="decimal"/>
          <w:cols w:equalWidth="0" w:space="708" w:num="2" w:sep="0">
            <w:col w:w="3920" w:space="238"/>
            <w:col w:w="58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72" w:right="1816" w:firstLine="758"/>
        <w:spacing w:before="0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2" w:right="1480" w:firstLine="0"/>
        <w:spacing w:before="12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72"/>
        </w:tabs>
        <w:jc w:val="left"/>
        <w:ind w:left="553" w:right="337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3" w:right="336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3" w:right="33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3" w:right="33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72"/>
        </w:tabs>
        <w:jc w:val="both"/>
        <w:ind w:left="553" w:right="38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82" w:right="408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24" w:bottom="0" w:left="11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3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4" w:right="3457" w:hanging="330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MCMNL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13K7M,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HDBL.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3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614508</wp:posOffset>
                </wp:positionV>
                <wp:extent cx="5761685" cy="6172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617220"/>
                          <a:chOff x="0" y="0"/>
                          <a:chExt cx="5761685" cy="61722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720926" y="0"/>
                            <a:ext cx="4040758" cy="208788"/>
                          </a:xfrm>
                          <a:custGeom>
                            <a:avLst/>
                            <a:pathLst>
                              <a:path w="404075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040758" y="208788"/>
                                </a:lnTo>
                                <a:lnTo>
                                  <a:pt x="40407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3176651" cy="208787"/>
                          </a:xfrm>
                          <a:custGeom>
                            <a:avLst/>
                            <a:pathLst>
                              <a:path w="317665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176651" y="208787"/>
                                </a:lnTo>
                                <a:lnTo>
                                  <a:pt x="31766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88A-553.39,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3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9" w:right="2007" w:hanging="4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3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3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31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9"/>
          <w:tab w:val="left" w:leader="none" w:pos="2788"/>
          <w:tab w:val="left" w:leader="none" w:pos="3413"/>
          <w:tab w:val="left" w:leader="none" w:pos="4565"/>
          <w:tab w:val="left" w:leader="none" w:pos="7889"/>
          <w:tab w:val="left" w:leader="none" w:pos="8512"/>
        </w:tabs>
        <w:jc w:val="left"/>
        <w:ind w:left="1" w:right="211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  <w:bookmarkStart w:name="_page_49_0" w:id="7"/>
      <w:bookmarkEnd w:id="7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3" behindDoc="1" locked="0" layoutInCell="0" allowOverlap="1">
                <wp:simplePos x="0" y="0"/>
                <wp:positionH relativeFrom="page">
                  <wp:posOffset>3778630</wp:posOffset>
                </wp:positionH>
                <wp:positionV relativeFrom="page">
                  <wp:posOffset>1541486</wp:posOffset>
                </wp:positionV>
                <wp:extent cx="38100" cy="17524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1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" w:right="172" w:firstLine="115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50" w:bottom="0" w:left="1450" w:header="0" w:footer="0" w:gutter="0"/>
          <w:pgNumType w:fmt="decimal"/>
          <w:cols w:equalWidth="0" w:space="708" w:num="2" w:sep="0">
            <w:col w:w="4561" w:space="162"/>
            <w:col w:w="4881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31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08" w:right="-20" w:firstLine="0"/>
        <w:spacing w:before="0" w:after="0" w:line="231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62ee2d78624506" /><Relationship Type="http://schemas.openxmlformats.org/officeDocument/2006/relationships/styles" Target="styles.xml" Id="R9066274fa3e445c1" /><Relationship Type="http://schemas.openxmlformats.org/officeDocument/2006/relationships/fontTable" Target="fontTable.xml" Id="R3f91ad1f35464eed" /><Relationship Type="http://schemas.openxmlformats.org/officeDocument/2006/relationships/settings" Target="settings.xml" Id="R141ad398666942d9" /><Relationship Type="http://schemas.openxmlformats.org/officeDocument/2006/relationships/webSettings" Target="webSettings.xml" Id="R52a013d608ff47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