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560b6be84f24b3f" /><Relationship Type="http://schemas.openxmlformats.org/package/2006/relationships/metadata/core-properties" Target="/docProps/core.xml" Id="Ra08240b764fa42be" /><Relationship Type="http://schemas.openxmlformats.org/officeDocument/2006/relationships/extended-properties" Target="/docProps/app.xml" Id="Rfe1ba2059f0e4e83" /><Relationship Type="http://schemas.openxmlformats.org/officeDocument/2006/relationships/custom-properties" Target="/docProps/custom.xml" Id="Rcb870c126ad84ce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UẢNG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2" w:after="0" w:line="23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82" behindDoc="1" locked="0" layoutInCell="0" allowOverlap="1">
                <wp:simplePos x="0" y="0"/>
                <wp:positionH relativeFrom="page">
                  <wp:posOffset>1380744</wp:posOffset>
                </wp:positionH>
                <wp:positionV relativeFrom="paragraph">
                  <wp:posOffset>48577</wp:posOffset>
                </wp:positionV>
                <wp:extent cx="109537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95375" cy="0"/>
                        </a:xfrm>
                        <a:custGeom>
                          <a:avLst/>
                          <a:pathLst>
                            <a:path w="1095375" h="0">
                              <a:moveTo>
                                <a:pt x="0" y="0"/>
                              </a:moveTo>
                              <a:lnTo>
                                <a:pt x="1095375" y="0"/>
                              </a:lnTo>
                            </a:path>
                          </a:pathLst>
                        </a:custGeom>
                        <a:noFill/>
                        <a:ln w="6096" cap="flat">
                          <a:solidFill>
                            <a:srgbClr val="5B9BD4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83" behindDoc="1" locked="0" layoutInCell="0" allowOverlap="1">
                <wp:simplePos x="0" y="0"/>
                <wp:positionH relativeFrom="page">
                  <wp:posOffset>4181855</wp:posOffset>
                </wp:positionH>
                <wp:positionV relativeFrom="paragraph">
                  <wp:posOffset>48577</wp:posOffset>
                </wp:positionV>
                <wp:extent cx="181927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19275" cy="0"/>
                        </a:xfrm>
                        <a:custGeom>
                          <a:avLst/>
                          <a:pathLst>
                            <a:path w="1819275" h="0">
                              <a:moveTo>
                                <a:pt x="0" y="0"/>
                              </a:moveTo>
                              <a:lnTo>
                                <a:pt x="1819275" y="0"/>
                              </a:lnTo>
                            </a:path>
                          </a:pathLst>
                        </a:custGeom>
                        <a:noFill/>
                        <a:ln w="6096" cap="flat">
                          <a:solidFill>
                            <a:srgbClr val="5B9BD4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256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78" w:right="-20" w:firstLine="0"/>
        <w:spacing w:before="6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4537" w:right="-20" w:firstLine="0"/>
        <w:spacing w:before="2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09" w:right="2187" w:firstLine="1267"/>
        <w:spacing w:before="0" w:after="0" w:line="33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0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19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3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5" w:right="-20" w:firstLine="0"/>
        <w:spacing w:before="0" w:after="0" w:line="239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5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11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5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25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4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2)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dướ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ạc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5" w:right="-20" w:firstLine="0"/>
        <w:spacing w:before="0" w:after="0" w:line="239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3" w:after="0" w:line="239" w:lineRule="auto"/>
        <w:widowControl w:val="0"/>
      </w:pP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xó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xung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2018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ạc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ượn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ớn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i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gử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ẽ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rồng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nữ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T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022,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24,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Do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48,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92,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493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m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7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t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m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S.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8" w:lineRule="auto"/>
        <w:widowControl w:val="0"/>
      </w:pP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48,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8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cắt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à;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nhổ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ườn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úp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5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5" w:right="-20" w:firstLine="0"/>
        <w:spacing w:before="0" w:after="0" w:line="239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3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bu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26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(DCS)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5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5" w:right="-20" w:firstLine="0"/>
        <w:spacing w:before="0" w:after="0" w:line="239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3,6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dựn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719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93,6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=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12.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4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4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5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179,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24)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5" w:right="-20" w:firstLine="0"/>
        <w:spacing w:before="0" w:after="0" w:line="239" w:lineRule="auto"/>
        <w:widowControl w:val="0"/>
      </w:pPr>
      <w:bookmarkStart w:name="_page_43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719"/>
        <w:spacing w:before="119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09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5252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25252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25252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52525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5252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5252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52525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252525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5252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52525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52525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52525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25252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25252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52525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52525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25252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252525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52525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5252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252525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52525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5252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252525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25252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52525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5252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25252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25252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52525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5252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25252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24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5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5" w:right="-20" w:firstLine="0"/>
        <w:spacing w:before="0" w:after="0" w:line="239" w:lineRule="auto"/>
        <w:widowControl w:val="0"/>
      </w:pPr>
      <w:bookmarkStart w:name="_page_45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719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92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(x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ác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0" w:after="0" w:line="239" w:lineRule="auto"/>
        <w:widowControl w:val="0"/>
      </w:pP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T)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5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1995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(DCS)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5" w:right="-20" w:firstLine="0"/>
        <w:spacing w:before="0" w:after="0" w:line="239" w:lineRule="auto"/>
        <w:widowControl w:val="0"/>
      </w:pPr>
      <w:bookmarkStart w:name="_page_47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bu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48,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92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001,3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4"/>
        </w:rPr>
        <w:t>2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hờ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bỏ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20D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8" w:firstLine="707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707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5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5" w:right="-20" w:firstLine="0"/>
        <w:spacing w:before="0" w:after="0" w:line="239" w:lineRule="auto"/>
        <w:widowControl w:val="0"/>
      </w:pPr>
      <w:bookmarkStart w:name="_page_49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1" w:firstLine="0"/>
        <w:spacing w:before="115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5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96" w:right="-20" w:firstLine="0"/>
        <w:spacing w:before="0" w:after="0" w:line="239" w:lineRule="auto"/>
        <w:widowControl w:val="0"/>
      </w:pPr>
      <w:bookmarkStart w:name="_page_51_0" w:id="9"/>
      <w:bookmarkEnd w:id="9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19"/>
        <w:spacing w:before="3" w:after="0" w:line="239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2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58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ị;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2269"/>
          <w:tab w:val="left" w:leader="none" w:pos="2989"/>
        </w:tabs>
        <w:jc w:val="left"/>
        <w:ind w:left="109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ị;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829"/>
        </w:tabs>
        <w:ind w:left="1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8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9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527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18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527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52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527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558" w:right="850" w:bottom="0" w:left="1701" w:header="0" w:footer="0" w:gutter="0"/>
          <w:pgNumType w:fmt="decimal"/>
          <w:cols w:equalWidth="0" w:space="708" w:num="2" w:sep="0">
            <w:col w:w="3441" w:space="1074"/>
            <w:col w:w="4838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516" w:right="-20" w:firstLine="0"/>
        <w:spacing w:before="3" w:after="0" w:line="23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64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55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96" w:right="-20" w:firstLine="0"/>
        <w:spacing w:before="0" w:after="0" w:line="239" w:lineRule="auto"/>
        <w:widowControl w:val="0"/>
      </w:pPr>
      <w:bookmarkStart w:name="_page_53_0" w:id="10"/>
      <w:bookmarkEnd w:id="1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7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558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416652038594845" /><Relationship Type="http://schemas.openxmlformats.org/officeDocument/2006/relationships/styles" Target="styles.xml" Id="R0ed5115df98b4fce" /><Relationship Type="http://schemas.openxmlformats.org/officeDocument/2006/relationships/fontTable" Target="fontTable.xml" Id="R046d10beb9124834" /><Relationship Type="http://schemas.openxmlformats.org/officeDocument/2006/relationships/settings" Target="settings.xml" Id="Rf5b07b712d404b43" /><Relationship Type="http://schemas.openxmlformats.org/officeDocument/2006/relationships/webSettings" Target="webSettings.xml" Id="R50a00b25fc0d44d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