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b66742c20d4824" /><Relationship Type="http://schemas.openxmlformats.org/package/2006/relationships/metadata/core-properties" Target="/docProps/core.xml" Id="Re478acc344ef4c0c" /><Relationship Type="http://schemas.openxmlformats.org/officeDocument/2006/relationships/extended-properties" Target="/docProps/app.xml" Id="R68c622aa024548ed" /><Relationship Type="http://schemas.openxmlformats.org/officeDocument/2006/relationships/custom-properties" Target="/docProps/custom.xml" Id="R9569289046db44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" w:right="55" w:firstLine="34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4041648</wp:posOffset>
                </wp:positionH>
                <wp:positionV relativeFrom="page">
                  <wp:posOffset>1096772</wp:posOffset>
                </wp:positionV>
                <wp:extent cx="2194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ragraph">
                  <wp:posOffset>60685</wp:posOffset>
                </wp:positionV>
                <wp:extent cx="6965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594" cy="0"/>
                        </a:xfrm>
                        <a:custGeom>
                          <a:avLst/>
                          <a:pathLst>
                            <a:path w="696594" h="0">
                              <a:moveTo>
                                <a:pt x="0" y="0"/>
                              </a:moveTo>
                              <a:lnTo>
                                <a:pt x="6965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5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435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0" w:space="708" w:num="2" w:sep="0">
            <w:col w:w="3287" w:space="551"/>
            <w:col w:w="55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7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-917.74,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-917.74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" w:right="55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3" w:firstLine="15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213" w:space="1141"/>
        <w:col w:w="4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14f902eb164ead" /><Relationship Type="http://schemas.openxmlformats.org/officeDocument/2006/relationships/styles" Target="styles.xml" Id="Rc8aca510a4dd4739" /><Relationship Type="http://schemas.openxmlformats.org/officeDocument/2006/relationships/fontTable" Target="fontTable.xml" Id="Rd66274b966e44f9e" /><Relationship Type="http://schemas.openxmlformats.org/officeDocument/2006/relationships/settings" Target="settings.xml" Id="Rb5dec8f0f5ce4fc0" /><Relationship Type="http://schemas.openxmlformats.org/officeDocument/2006/relationships/webSettings" Target="webSettings.xml" Id="Re5d07b3f58fb4a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