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66570ecead4b41" /><Relationship Type="http://schemas.openxmlformats.org/package/2006/relationships/metadata/core-properties" Target="/docProps/core.xml" Id="R3d953a400cb44a06" /><Relationship Type="http://schemas.openxmlformats.org/officeDocument/2006/relationships/extended-properties" Target="/docProps/app.xml" Id="R058ca104e4c94625" /><Relationship Type="http://schemas.openxmlformats.org/officeDocument/2006/relationships/custom-properties" Target="/docProps/custom.xml" Id="Re154c14016a849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1678305</wp:posOffset>
                </wp:positionH>
                <wp:positionV relativeFrom="paragraph">
                  <wp:posOffset>52250</wp:posOffset>
                </wp:positionV>
                <wp:extent cx="1447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7800" cy="0"/>
                        </a:xfrm>
                        <a:custGeom>
                          <a:avLst/>
                          <a:pathLst>
                            <a:path w="1447800" h="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2" behindDoc="1" locked="0" layoutInCell="0" allowOverlap="1">
                <wp:simplePos x="0" y="0"/>
                <wp:positionH relativeFrom="page">
                  <wp:posOffset>4436110</wp:posOffset>
                </wp:positionH>
                <wp:positionV relativeFrom="paragraph">
                  <wp:posOffset>47387</wp:posOffset>
                </wp:positionV>
                <wp:extent cx="119189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894" cy="634"/>
                        </a:xfrm>
                        <a:custGeom>
                          <a:avLst/>
                          <a:pathLst>
                            <a:path w="1191894" h="634">
                              <a:moveTo>
                                <a:pt x="0" y="0"/>
                              </a:moveTo>
                              <a:lnTo>
                                <a:pt x="1191894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91" w:bottom="0" w:left="1701" w:header="0" w:footer="0" w:gutter="0"/>
          <w:pgNumType w:fmt="decimal"/>
          <w:cols w:equalWidth="0" w:space="708" w:num="2" w:sep="0">
            <w:col w:w="3540" w:space="183"/>
            <w:col w:w="569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283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35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ge">
                  <wp:posOffset>3639897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2948051</wp:posOffset>
                </wp:positionH>
                <wp:positionV relativeFrom="page">
                  <wp:posOffset>3801441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0" w:space="708" w:num="2" w:sep="0">
        <w:col w:w="2998" w:space="2496"/>
        <w:col w:w="38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f44700bb414d10" /><Relationship Type="http://schemas.openxmlformats.org/officeDocument/2006/relationships/styles" Target="styles.xml" Id="Rb4103a7883d642ab" /><Relationship Type="http://schemas.openxmlformats.org/officeDocument/2006/relationships/fontTable" Target="fontTable.xml" Id="R64db45786b324b02" /><Relationship Type="http://schemas.openxmlformats.org/officeDocument/2006/relationships/settings" Target="settings.xml" Id="R66765486a22e412c" /><Relationship Type="http://schemas.openxmlformats.org/officeDocument/2006/relationships/webSettings" Target="webSettings.xml" Id="Rb2965fdaffd248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