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9684ca17d847a3" /><Relationship Type="http://schemas.openxmlformats.org/package/2006/relationships/metadata/core-properties" Target="/docProps/core.xml" Id="R499c83c5fa174685" /><Relationship Type="http://schemas.openxmlformats.org/officeDocument/2006/relationships/extended-properties" Target="/docProps/app.xml" Id="R7fedd527ae4f4e09" /><Relationship Type="http://schemas.openxmlformats.org/officeDocument/2006/relationships/custom-properties" Target="/docProps/custom.xml" Id="R74c7ca32329740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3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769"/>
          <w:tab w:val="left" w:leader="none" w:pos="2319"/>
        </w:tabs>
        <w:ind w:left="9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99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48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5" behindDoc="1" locked="0" layoutInCell="0" allowOverlap="1">
                <wp:simplePos x="0" y="0"/>
                <wp:positionH relativeFrom="page">
                  <wp:posOffset>4206875</wp:posOffset>
                </wp:positionH>
                <wp:positionV relativeFrom="paragraph">
                  <wp:posOffset>19588</wp:posOffset>
                </wp:positionV>
                <wp:extent cx="22320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2025" cy="0"/>
                        </a:xfrm>
                        <a:custGeom>
                          <a:avLst/>
                          <a:pathLst>
                            <a:path w="2232025" h="0">
                              <a:moveTo>
                                <a:pt x="0" y="0"/>
                              </a:moveTo>
                              <a:lnTo>
                                <a:pt x="2232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850" w:bottom="0" w:left="1701" w:header="0" w:footer="0" w:gutter="0"/>
          <w:pgNumType w:fmt="decimal"/>
          <w:cols w:equalWidth="0" w:space="708" w:num="2" w:sep="0">
            <w:col w:w="3480" w:space="695"/>
            <w:col w:w="51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67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30" w:right="675" w:hanging="325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7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67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0" w:right="32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9" behindDoc="1" locked="0" layoutInCell="0" allowOverlap="1">
                <wp:simplePos x="0" y="0"/>
                <wp:positionH relativeFrom="page">
                  <wp:posOffset>1922018</wp:posOffset>
                </wp:positionH>
                <wp:positionV relativeFrom="paragraph">
                  <wp:posOffset>203055</wp:posOffset>
                </wp:positionV>
                <wp:extent cx="4720716" cy="2042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20716" cy="204215"/>
                        </a:xfrm>
                        <a:custGeom>
                          <a:avLst/>
                          <a:pathLst>
                            <a:path w="47207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720716" y="204215"/>
                              </a:lnTo>
                              <a:lnTo>
                                <a:pt x="47207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0" w:right="209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944"/>
        </w:tabs>
        <w:jc w:val="left"/>
        <w:ind w:left="1" w:right="218" w:firstLine="679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221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99" behindDoc="1" locked="0" layoutInCell="0" allowOverlap="1">
                <wp:simplePos x="0" y="0"/>
                <wp:positionH relativeFrom="page">
                  <wp:posOffset>5551678</wp:posOffset>
                </wp:positionH>
                <wp:positionV relativeFrom="paragraph">
                  <wp:posOffset>458</wp:posOffset>
                </wp:positionV>
                <wp:extent cx="44576" cy="61283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2833"/>
                          <a:chOff x="0" y="0"/>
                          <a:chExt cx="44576" cy="612833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16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0838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013"/>
        </w:tabs>
        <w:jc w:val="left"/>
        <w:ind w:left="1" w:right="1016" w:firstLine="0"/>
        <w:spacing w:before="0" w:after="0" w:line="20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3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6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b436438d06847aa" /><Relationship Type="http://schemas.openxmlformats.org/officeDocument/2006/relationships/styles" Target="styles.xml" Id="R268b80762ca347b4" /><Relationship Type="http://schemas.openxmlformats.org/officeDocument/2006/relationships/fontTable" Target="fontTable.xml" Id="R24f064afa11543d1" /><Relationship Type="http://schemas.openxmlformats.org/officeDocument/2006/relationships/settings" Target="settings.xml" Id="R8e9fccf9b0804309" /><Relationship Type="http://schemas.openxmlformats.org/officeDocument/2006/relationships/webSettings" Target="webSettings.xml" Id="Re03925e5882745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