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55870fde5b4acd" /><Relationship Type="http://schemas.openxmlformats.org/package/2006/relationships/metadata/core-properties" Target="/docProps/core.xml" Id="R695982b002fa49d8" /><Relationship Type="http://schemas.openxmlformats.org/officeDocument/2006/relationships/extended-properties" Target="/docProps/app.xml" Id="R15d567bc5674401e" /><Relationship Type="http://schemas.openxmlformats.org/officeDocument/2006/relationships/custom-properties" Target="/docProps/custom.xml" Id="R8f2bd959269446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ge">
                  <wp:posOffset>1077849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1503045</wp:posOffset>
                </wp:positionH>
                <wp:positionV relativeFrom="page">
                  <wp:posOffset>1126744</wp:posOffset>
                </wp:positionV>
                <wp:extent cx="786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130" cy="0"/>
                        </a:xfrm>
                        <a:custGeom>
                          <a:avLst/>
                          <a:pathLst>
                            <a:path w="786130" h="0">
                              <a:moveTo>
                                <a:pt x="0" y="0"/>
                              </a:moveTo>
                              <a:lnTo>
                                <a:pt x="78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2" w:right="90" w:hanging="1085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1584" w:header="0" w:footer="0" w:gutter="0"/>
          <w:pgNumType w:fmt="decimal"/>
          <w:cols w:equalWidth="0" w:space="708" w:num="2" w:sep="0">
            <w:col w:w="3114" w:space="714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08" w:firstLine="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454994</wp:posOffset>
                </wp:positionV>
                <wp:extent cx="2483231" cy="1950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3231" cy="195072"/>
                        </a:xfrm>
                        <a:custGeom>
                          <a:avLst/>
                          <a:pathLst>
                            <a:path w="2483231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2483231" y="195072"/>
                              </a:lnTo>
                              <a:lnTo>
                                <a:pt x="2483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5" w:firstLine="719"/>
        <w:spacing w:before="3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442</wp:posOffset>
                </wp:positionV>
                <wp:extent cx="5460237" cy="19537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60237" cy="195376"/>
                        </a:xfrm>
                        <a:custGeom>
                          <a:avLst/>
                          <a:pathLst>
                            <a:path w="5460237" h="195376">
                              <a:moveTo>
                                <a:pt x="0" y="0"/>
                              </a:moveTo>
                              <a:lnTo>
                                <a:pt x="0" y="195376"/>
                              </a:lnTo>
                              <a:lnTo>
                                <a:pt x="5460237" y="195376"/>
                              </a:lnTo>
                              <a:lnTo>
                                <a:pt x="5460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227823</wp:posOffset>
                </wp:positionV>
                <wp:extent cx="5917438" cy="19507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7438" cy="195071"/>
                        </a:xfrm>
                        <a:custGeom>
                          <a:avLst/>
                          <a:pathLst>
                            <a:path w="5917438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5917438" y="195071"/>
                              </a:lnTo>
                              <a:lnTo>
                                <a:pt x="5917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456423</wp:posOffset>
                </wp:positionV>
                <wp:extent cx="1362710" cy="19507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10" cy="195071"/>
                        </a:xfrm>
                        <a:custGeom>
                          <a:avLst/>
                          <a:pathLst>
                            <a:path w="1362710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1362710" y="195071"/>
                              </a:lnTo>
                              <a:lnTo>
                                <a:pt x="1362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55" w:right="4651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990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07518501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91" w:firstLine="0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90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8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12/9/202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9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5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42" w:firstLine="0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7" w:right="-20" w:firstLine="0"/>
        <w:spacing w:before="0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9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37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41" w:firstLine="0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87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9" w:right="850" w:bottom="0" w:left="1584" w:header="0" w:footer="0" w:gutter="0"/>
      <w:pgNumType w:fmt="decimal"/>
      <w:cols w:equalWidth="0" w:space="708" w:num="2" w:sep="0">
        <w:col w:w="5071" w:space="1170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754afe59dc462e" /><Relationship Type="http://schemas.openxmlformats.org/officeDocument/2006/relationships/styles" Target="styles.xml" Id="R85216480f94e4080" /><Relationship Type="http://schemas.openxmlformats.org/officeDocument/2006/relationships/fontTable" Target="fontTable.xml" Id="Rb313b9585cca4788" /><Relationship Type="http://schemas.openxmlformats.org/officeDocument/2006/relationships/settings" Target="settings.xml" Id="Ra4faa605682f4f81" /><Relationship Type="http://schemas.openxmlformats.org/officeDocument/2006/relationships/webSettings" Target="webSettings.xml" Id="Re0d78f0cd5ee40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