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07b26a864a4d58" /><Relationship Type="http://schemas.openxmlformats.org/package/2006/relationships/metadata/core-properties" Target="/docProps/core.xml" Id="Rd12428eb439a4d83" /><Relationship Type="http://schemas.openxmlformats.org/officeDocument/2006/relationships/extended-properties" Target="/docProps/app.xml" Id="Rbdee65455c0646c3" /><Relationship Type="http://schemas.openxmlformats.org/officeDocument/2006/relationships/custom-properties" Target="/docProps/custom.xml" Id="R0e7b48b88e8d42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8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1933956</wp:posOffset>
                </wp:positionH>
                <wp:positionV relativeFrom="paragraph">
                  <wp:posOffset>19834</wp:posOffset>
                </wp:positionV>
                <wp:extent cx="457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0" w:right="94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1495</wp:posOffset>
                </wp:positionV>
                <wp:extent cx="188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0" w:bottom="0" w:left="1701" w:header="0" w:footer="0" w:gutter="0"/>
          <w:pgNumType w:fmt="decimal"/>
          <w:cols w:equalWidth="0" w:space="708" w:num="2" w:sep="0">
            <w:col w:w="3464" w:space="966"/>
            <w:col w:w="61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84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26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2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40c8e46b0b4de0" /><Relationship Type="http://schemas.openxmlformats.org/officeDocument/2006/relationships/styles" Target="styles.xml" Id="R4036d59e6f234db3" /><Relationship Type="http://schemas.openxmlformats.org/officeDocument/2006/relationships/fontTable" Target="fontTable.xml" Id="R63ae31307a784dd9" /><Relationship Type="http://schemas.openxmlformats.org/officeDocument/2006/relationships/settings" Target="settings.xml" Id="Rd70f58a6c6494b46" /><Relationship Type="http://schemas.openxmlformats.org/officeDocument/2006/relationships/webSettings" Target="webSettings.xml" Id="Rb2a3f6d706494d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